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7AE3A6" w14:textId="097C472D" w:rsidR="00272F5D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C34416" w14:textId="646EE55F" w:rsidR="00272F5D" w:rsidRPr="00B160B8" w:rsidRDefault="00183A8F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E64E910" wp14:editId="0F424178">
            <wp:extent cx="5940425" cy="8165358"/>
            <wp:effectExtent l="0" t="0" r="3175" b="7620"/>
            <wp:docPr id="1" name="Рисунок 1" descr="C:\Users\User\Desktop\2019-08-26 титульник Золотой ключик\титульник Золотой ключи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8-26 титульник Золотой ключик\титульник Золотой ключик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C0D8FD" w14:textId="77777777" w:rsidR="002D2D97" w:rsidRDefault="002D2D97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892F8A0" w14:textId="77777777" w:rsidR="00B160B8" w:rsidRDefault="00B160B8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59152D" w14:textId="77777777" w:rsidR="00B160B8" w:rsidRPr="00B160B8" w:rsidRDefault="00B160B8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758636" w14:textId="77777777" w:rsidR="00374E70" w:rsidRPr="00B160B8" w:rsidRDefault="00374E70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785368" w14:textId="09035431" w:rsidR="00272F5D" w:rsidRPr="00B160B8" w:rsidRDefault="00272F5D" w:rsidP="00B160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B8">
        <w:rPr>
          <w:rFonts w:ascii="Times New Roman" w:hAnsi="Times New Roman" w:cs="Times New Roman"/>
          <w:bCs/>
          <w:sz w:val="24"/>
          <w:szCs w:val="24"/>
        </w:rPr>
        <w:lastRenderedPageBreak/>
        <w:t>ПОЯСНИТЕЛЬНАЯ ЗАПИСКА</w:t>
      </w:r>
    </w:p>
    <w:p w14:paraId="0BFEA637" w14:textId="77777777" w:rsidR="001B7C46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Направленность программы</w:t>
      </w:r>
      <w:r w:rsidR="001B7C46" w:rsidRPr="00B160B8">
        <w:rPr>
          <w:rFonts w:ascii="Times New Roman" w:hAnsi="Times New Roman" w:cs="Times New Roman"/>
          <w:sz w:val="24"/>
          <w:szCs w:val="24"/>
        </w:rPr>
        <w:t>.</w:t>
      </w:r>
    </w:p>
    <w:p w14:paraId="6B05E154" w14:textId="407FC8DC" w:rsidR="00272F5D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«Золотой ключик» имеет художественную направленность. </w:t>
      </w:r>
    </w:p>
    <w:p w14:paraId="021288D7" w14:textId="77777777" w:rsidR="008D4E6D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  <w:r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EE23E8" w14:textId="1C185981" w:rsidR="00272F5D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В современном обществе резко повысился социальный престиж интеллекта и научного знания. Современные дети знают гораздо больше, чем их сверстники 10-15 лет назад, но в то же время они значительно реже восхищаются и удивляются, возмущаются и сопереживают, все чаще они проявляют равнодушие и черствость, их интересы ограничены, а игры однообразны. Самый короткий путь эмоционального раскрепощения ребенка, снятия зажатости, обучения чувствованию и художественному воображению – это путь через игру, фантазирование, сочинительство. </w:t>
      </w:r>
    </w:p>
    <w:p w14:paraId="15FF8896" w14:textId="77777777" w:rsidR="001B7C46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Театр – искусство синтетическое, объединяющее искусство слова и действия с изобразительным искусством и музыкой. Привлечение детей дошкольного возраста к многообразной деятельности, обусловленной спецификой театра, открывает большие возможности для многостороннего развития их способностей. Занятия сценическим искусством не только вводят детей в мир прекрасного, но и развивают сферу чувств, развивают способность поставить себя на место другого, радоваться и тревожиться вместе с ним. Занятия в театральном кружке приобщают ребят к творчеству, развивают их способности, воспитывает чувство коллективизма, чувство прекрасного. Программа работы кружка по дополнительному образованию «</w:t>
      </w:r>
      <w:r w:rsidR="001B7C46" w:rsidRPr="00B160B8">
        <w:rPr>
          <w:rFonts w:ascii="Times New Roman" w:hAnsi="Times New Roman" w:cs="Times New Roman"/>
          <w:sz w:val="24"/>
          <w:szCs w:val="24"/>
        </w:rPr>
        <w:t>Золотой ключик</w:t>
      </w:r>
      <w:r w:rsidRPr="00B160B8">
        <w:rPr>
          <w:rFonts w:ascii="Times New Roman" w:hAnsi="Times New Roman" w:cs="Times New Roman"/>
          <w:sz w:val="24"/>
          <w:szCs w:val="24"/>
        </w:rPr>
        <w:t xml:space="preserve">» направлена на создание условий для активизации театрализованной деятельности дошкольников, формирование эстетических и познавательных способностей как неотъемлемой характеристики их мировосприятия и поведения.  </w:t>
      </w:r>
    </w:p>
    <w:p w14:paraId="5157B030" w14:textId="2CFF84FA" w:rsidR="001B7C46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Отличительные особенности программы</w:t>
      </w:r>
      <w:r w:rsidR="001B7C46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0A3ED7" w14:textId="2C0EF2D0" w:rsidR="001B7C46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Отличительная особенность программы заключается в изменении подхода к обучению детей, а именно в активизации процесса формирования нравственных начал у ребенка через работу и в качестве самодеятельного исполнителя, и в качестве активного театрального зрителя. Это, в свою очередь, способствует саморазвитию личности ребенка, обогащает его духовный и нравственный мир, формирует активную жизненную позицию.  </w:t>
      </w:r>
    </w:p>
    <w:p w14:paraId="712D70B9" w14:textId="77777777" w:rsidR="001B7C46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Адресат</w:t>
      </w:r>
      <w:r w:rsidR="001B7C46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14:paraId="0BD57DEE" w14:textId="70A25E1A" w:rsidR="001B7C46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До</w:t>
      </w:r>
      <w:r w:rsidR="008D4E6D">
        <w:rPr>
          <w:rFonts w:ascii="Times New Roman" w:hAnsi="Times New Roman" w:cs="Times New Roman"/>
          <w:sz w:val="24"/>
          <w:szCs w:val="24"/>
        </w:rPr>
        <w:t>полнительная</w:t>
      </w:r>
      <w:r w:rsidRPr="00B160B8">
        <w:rPr>
          <w:rFonts w:ascii="Times New Roman" w:hAnsi="Times New Roman" w:cs="Times New Roman"/>
          <w:sz w:val="24"/>
          <w:szCs w:val="24"/>
        </w:rPr>
        <w:t xml:space="preserve"> общеразвивающая программа «</w:t>
      </w:r>
      <w:r w:rsidR="001B7C46" w:rsidRPr="00B160B8">
        <w:rPr>
          <w:rFonts w:ascii="Times New Roman" w:hAnsi="Times New Roman" w:cs="Times New Roman"/>
          <w:sz w:val="24"/>
          <w:szCs w:val="24"/>
        </w:rPr>
        <w:t>Золотой ключик</w:t>
      </w:r>
      <w:r w:rsidRPr="00B160B8">
        <w:rPr>
          <w:rFonts w:ascii="Times New Roman" w:hAnsi="Times New Roman" w:cs="Times New Roman"/>
          <w:sz w:val="24"/>
          <w:szCs w:val="24"/>
        </w:rPr>
        <w:t xml:space="preserve">» предназначена для детей в возрасте 5 – 7 лет.   </w:t>
      </w:r>
    </w:p>
    <w:p w14:paraId="2000FEC3" w14:textId="77777777" w:rsidR="008D4E6D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Объём и срок</w:t>
      </w:r>
      <w:r w:rsidRPr="00B160B8">
        <w:rPr>
          <w:rFonts w:ascii="Times New Roman" w:hAnsi="Times New Roman" w:cs="Times New Roman"/>
          <w:sz w:val="24"/>
          <w:szCs w:val="24"/>
        </w:rPr>
        <w:t xml:space="preserve"> освоения программы</w:t>
      </w:r>
      <w:r w:rsidR="001B7C46" w:rsidRPr="00B160B8">
        <w:rPr>
          <w:rFonts w:ascii="Times New Roman" w:hAnsi="Times New Roman" w:cs="Times New Roman"/>
          <w:sz w:val="24"/>
          <w:szCs w:val="24"/>
        </w:rPr>
        <w:t>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67770" w14:textId="613A474B" w:rsidR="001B7C46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Программа рассчитана на 9 месяцев. Общее количество учебных занятий в год – 36 часов. </w:t>
      </w:r>
    </w:p>
    <w:p w14:paraId="751838B8" w14:textId="77777777" w:rsidR="001B7C46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Формы обучения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1B7C46" w:rsidRPr="00B160B8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очная</w:t>
      </w:r>
      <w:proofErr w:type="gramEnd"/>
      <w:r w:rsidR="001B7C46" w:rsidRPr="00B160B8">
        <w:rPr>
          <w:rFonts w:ascii="Times New Roman" w:hAnsi="Times New Roman" w:cs="Times New Roman"/>
          <w:sz w:val="24"/>
          <w:szCs w:val="24"/>
        </w:rPr>
        <w:t>.</w:t>
      </w:r>
    </w:p>
    <w:p w14:paraId="13CDFAE4" w14:textId="77777777" w:rsidR="008D4E6D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образовательного процесса</w:t>
      </w:r>
      <w:r w:rsidR="001B7C46" w:rsidRPr="00B16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9B1B1" w14:textId="77777777" w:rsidR="008D4E6D" w:rsidRDefault="008D4E6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Набор детей в группы осуществляется из детей МАДОУ ЦРР д/с №76 по заявлению родителей (законных представителей).</w:t>
      </w:r>
    </w:p>
    <w:p w14:paraId="52FB91B2" w14:textId="0082D4EE" w:rsidR="001B7C46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 Прог</w:t>
      </w:r>
      <w:r w:rsidR="008D4E6D">
        <w:rPr>
          <w:rFonts w:ascii="Times New Roman" w:hAnsi="Times New Roman" w:cs="Times New Roman"/>
          <w:sz w:val="24"/>
          <w:szCs w:val="24"/>
        </w:rPr>
        <w:t xml:space="preserve">рамма предусматривает групповые </w:t>
      </w:r>
      <w:r w:rsidR="008D4E6D" w:rsidRPr="008D4E6D">
        <w:rPr>
          <w:rFonts w:ascii="Times New Roman" w:hAnsi="Times New Roman" w:cs="Times New Roman"/>
          <w:b/>
          <w:sz w:val="24"/>
          <w:szCs w:val="24"/>
        </w:rPr>
        <w:t>формы</w:t>
      </w:r>
      <w:r w:rsidRPr="008D4E6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Pr="00B160B8">
        <w:rPr>
          <w:rFonts w:ascii="Times New Roman" w:hAnsi="Times New Roman" w:cs="Times New Roman"/>
          <w:sz w:val="24"/>
          <w:szCs w:val="24"/>
        </w:rPr>
        <w:t xml:space="preserve"> с детьми. Состав групп</w:t>
      </w:r>
      <w:r w:rsidR="00B160B8" w:rsidRPr="00B160B8">
        <w:rPr>
          <w:rFonts w:ascii="Times New Roman" w:hAnsi="Times New Roman" w:cs="Times New Roman"/>
          <w:sz w:val="24"/>
          <w:szCs w:val="24"/>
        </w:rPr>
        <w:t>ы 1</w:t>
      </w:r>
      <w:r w:rsidR="001B7C46" w:rsidRPr="00B160B8">
        <w:rPr>
          <w:rFonts w:ascii="Times New Roman" w:hAnsi="Times New Roman" w:cs="Times New Roman"/>
          <w:sz w:val="24"/>
          <w:szCs w:val="24"/>
        </w:rPr>
        <w:t>0</w:t>
      </w:r>
      <w:r w:rsidRPr="00B160B8">
        <w:rPr>
          <w:rFonts w:ascii="Times New Roman" w:hAnsi="Times New Roman" w:cs="Times New Roman"/>
          <w:sz w:val="24"/>
          <w:szCs w:val="24"/>
        </w:rPr>
        <w:t xml:space="preserve"> -</w:t>
      </w:r>
      <w:r w:rsidR="001B7C46" w:rsidRPr="00B160B8">
        <w:rPr>
          <w:rFonts w:ascii="Times New Roman" w:hAnsi="Times New Roman" w:cs="Times New Roman"/>
          <w:sz w:val="24"/>
          <w:szCs w:val="24"/>
        </w:rPr>
        <w:t xml:space="preserve"> 25</w:t>
      </w:r>
      <w:r w:rsidRPr="00B160B8">
        <w:rPr>
          <w:rFonts w:ascii="Times New Roman" w:hAnsi="Times New Roman" w:cs="Times New Roman"/>
          <w:sz w:val="24"/>
          <w:szCs w:val="24"/>
        </w:rPr>
        <w:t xml:space="preserve"> человек. </w:t>
      </w:r>
    </w:p>
    <w:p w14:paraId="362F6B3B" w14:textId="77777777" w:rsidR="008D4E6D" w:rsidRDefault="00272F5D" w:rsidP="00B160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Режим занятий, периодичность и продолжительность занятий</w:t>
      </w:r>
      <w:r w:rsidR="001B7C46" w:rsidRPr="00B160B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E7DF45" w14:textId="543175D3" w:rsidR="00374E70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Общее количество часов в год - 36. Пр</w:t>
      </w:r>
      <w:r w:rsidR="00374E70" w:rsidRPr="00B160B8">
        <w:rPr>
          <w:rFonts w:ascii="Times New Roman" w:hAnsi="Times New Roman" w:cs="Times New Roman"/>
          <w:sz w:val="24"/>
          <w:szCs w:val="24"/>
        </w:rPr>
        <w:t>одолжительность занятий -</w:t>
      </w:r>
      <w:r w:rsidRPr="00B160B8">
        <w:rPr>
          <w:rFonts w:ascii="Times New Roman" w:hAnsi="Times New Roman" w:cs="Times New Roman"/>
          <w:sz w:val="24"/>
          <w:szCs w:val="24"/>
        </w:rPr>
        <w:t xml:space="preserve"> 30 минут. Занятия проводятся 1 раз в неделю. </w:t>
      </w:r>
    </w:p>
    <w:p w14:paraId="0CA9128C" w14:textId="77777777" w:rsidR="00374E70" w:rsidRPr="00B160B8" w:rsidRDefault="00272F5D" w:rsidP="00B160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60B8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  <w:r w:rsidR="00374E70" w:rsidRPr="00B160B8">
        <w:rPr>
          <w:rFonts w:ascii="Times New Roman" w:hAnsi="Times New Roman" w:cs="Times New Roman"/>
          <w:b/>
          <w:sz w:val="24"/>
          <w:szCs w:val="24"/>
        </w:rPr>
        <w:t>.</w:t>
      </w:r>
    </w:p>
    <w:p w14:paraId="79C13493" w14:textId="0881F839" w:rsidR="00272F5D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8D4E6D">
        <w:rPr>
          <w:rFonts w:ascii="Times New Roman" w:hAnsi="Times New Roman" w:cs="Times New Roman"/>
          <w:sz w:val="24"/>
          <w:szCs w:val="24"/>
        </w:rPr>
        <w:tab/>
      </w:r>
      <w:r w:rsidRPr="00B160B8">
        <w:rPr>
          <w:rFonts w:ascii="Times New Roman" w:hAnsi="Times New Roman" w:cs="Times New Roman"/>
          <w:sz w:val="24"/>
          <w:szCs w:val="24"/>
        </w:rPr>
        <w:t xml:space="preserve">Каждый ребенок одарен природной способностью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творить</w:t>
      </w:r>
      <w:proofErr w:type="gramEnd"/>
      <w:r w:rsidRPr="00B160B8">
        <w:rPr>
          <w:rFonts w:ascii="Times New Roman" w:hAnsi="Times New Roman" w:cs="Times New Roman"/>
          <w:sz w:val="24"/>
          <w:szCs w:val="24"/>
        </w:rPr>
        <w:t xml:space="preserve">, и развить эти способности именно в дошкольном возрасте и является первоочередной задачей данной программы. </w:t>
      </w:r>
    </w:p>
    <w:p w14:paraId="040AF2BA" w14:textId="77777777" w:rsidR="00272F5D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lastRenderedPageBreak/>
        <w:t xml:space="preserve">Данная программа направлена на развитие техники и логики речи, развитие артикуляции, развитие музыкальных и артистических способностей, а также приобщение к миру искусства. В основе программы лежит интеграция предметов художественно-эстетического цикла. Все эти предметы направлены на развитие духовной личности, творческих способностей ребенка, умения видеть и творить прекрасное. </w:t>
      </w:r>
    </w:p>
    <w:p w14:paraId="79C0E6CF" w14:textId="77777777" w:rsidR="001B7C46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Практическая направленность</w:t>
      </w:r>
      <w:r w:rsidR="001B7C46" w:rsidRPr="00B160B8">
        <w:rPr>
          <w:rFonts w:ascii="Times New Roman" w:hAnsi="Times New Roman" w:cs="Times New Roman"/>
          <w:sz w:val="24"/>
          <w:szCs w:val="24"/>
        </w:rPr>
        <w:t>.</w:t>
      </w:r>
      <w:r w:rsidRPr="00B160B8">
        <w:rPr>
          <w:rFonts w:ascii="Times New Roman" w:hAnsi="Times New Roman" w:cs="Times New Roman"/>
          <w:sz w:val="24"/>
          <w:szCs w:val="24"/>
        </w:rPr>
        <w:t xml:space="preserve"> В результате занятий в кружке дети получают следующие навыки и умения: </w:t>
      </w:r>
    </w:p>
    <w:p w14:paraId="1DBBF7F2" w14:textId="52EDBA2D" w:rsidR="001B7C46" w:rsidRPr="00B160B8" w:rsidRDefault="008D4E6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умеют выражать свои впечатления словом, мимикой и жестом; </w:t>
      </w:r>
    </w:p>
    <w:p w14:paraId="2917A5A3" w14:textId="41686EAA" w:rsidR="001B7C46" w:rsidRPr="00B160B8" w:rsidRDefault="008D4E6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овладевают навыками самостоятельно найти выразительные средства для создания образа персонажа, используя движения, позу, жест, речевую интонацию; </w:t>
      </w:r>
    </w:p>
    <w:p w14:paraId="51FE5458" w14:textId="2BE4634B" w:rsidR="001B7C46" w:rsidRPr="00B160B8" w:rsidRDefault="008D4E6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умеют создавать художественные образы, используя для этой цели игровые, песенные и танцевальные импровизации; </w:t>
      </w:r>
    </w:p>
    <w:p w14:paraId="251AA84D" w14:textId="755002EC" w:rsidR="001B7C46" w:rsidRPr="00B160B8" w:rsidRDefault="008D4E6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выступают перед зрителями, не испытывая дискомфорта, а получая удовольствие от творчества; - умеют анализировать свои поступки, поступки сверстников, героев художественной литературы; </w:t>
      </w:r>
    </w:p>
    <w:p w14:paraId="3F2962DB" w14:textId="4272BA4D" w:rsidR="004C21AE" w:rsidRPr="00B160B8" w:rsidRDefault="008D4E6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умеют взаимодействовать с партнером по сцене. </w:t>
      </w:r>
    </w:p>
    <w:p w14:paraId="0593E43B" w14:textId="77777777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Ведущие теоретические идеи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8C725A" w14:textId="77777777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Создание условий для овладения дошкольниками элементарными знаниями и понятиями, профессиональной терминологией театрального искусства. Раздел включает в себя основные направления: особенности и виды театрального искусства, театр снаружи и изнутри, рождение спектакля, культура зрителя. </w:t>
      </w:r>
    </w:p>
    <w:p w14:paraId="234889D9" w14:textId="77777777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="004C21AE" w:rsidRPr="00B160B8">
        <w:rPr>
          <w:rFonts w:ascii="Times New Roman" w:hAnsi="Times New Roman" w:cs="Times New Roman"/>
          <w:sz w:val="24"/>
          <w:szCs w:val="24"/>
        </w:rPr>
        <w:t>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4C21AE" w:rsidRPr="00B160B8">
        <w:rPr>
          <w:rFonts w:ascii="Times New Roman" w:hAnsi="Times New Roman" w:cs="Times New Roman"/>
          <w:sz w:val="24"/>
          <w:szCs w:val="24"/>
        </w:rPr>
        <w:t>р</w:t>
      </w:r>
      <w:r w:rsidRPr="00B160B8">
        <w:rPr>
          <w:rFonts w:ascii="Times New Roman" w:hAnsi="Times New Roman" w:cs="Times New Roman"/>
          <w:sz w:val="24"/>
          <w:szCs w:val="24"/>
        </w:rPr>
        <w:t xml:space="preserve">азвитие творческих способностей детей средствами театральной деятельности. </w:t>
      </w:r>
    </w:p>
    <w:p w14:paraId="54C46362" w14:textId="77777777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="004C21AE" w:rsidRPr="00B160B8">
        <w:rPr>
          <w:rFonts w:ascii="Times New Roman" w:hAnsi="Times New Roman" w:cs="Times New Roman"/>
          <w:sz w:val="24"/>
          <w:szCs w:val="24"/>
        </w:rPr>
        <w:t>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CA7FF1" w14:textId="12769383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B8">
        <w:rPr>
          <w:rFonts w:ascii="Times New Roman" w:hAnsi="Times New Roman" w:cs="Times New Roman"/>
          <w:b/>
          <w:bCs/>
          <w:sz w:val="24"/>
          <w:szCs w:val="24"/>
        </w:rPr>
        <w:t>Образовательные</w:t>
      </w:r>
      <w:proofErr w:type="gramEnd"/>
      <w:r w:rsidR="004C21AE" w:rsidRPr="00B160B8">
        <w:rPr>
          <w:rFonts w:ascii="Times New Roman" w:hAnsi="Times New Roman" w:cs="Times New Roman"/>
          <w:sz w:val="24"/>
          <w:szCs w:val="24"/>
        </w:rPr>
        <w:t>: о</w:t>
      </w:r>
      <w:r w:rsidRPr="00B160B8">
        <w:rPr>
          <w:rFonts w:ascii="Times New Roman" w:hAnsi="Times New Roman" w:cs="Times New Roman"/>
          <w:sz w:val="24"/>
          <w:szCs w:val="24"/>
        </w:rPr>
        <w:t>знакомить детей   с различными видами театров (кукольный, драматический, музыкальный, дет</w:t>
      </w:r>
      <w:r w:rsidR="008D4E6D">
        <w:rPr>
          <w:rFonts w:ascii="Times New Roman" w:hAnsi="Times New Roman" w:cs="Times New Roman"/>
          <w:sz w:val="24"/>
          <w:szCs w:val="24"/>
        </w:rPr>
        <w:t xml:space="preserve">ский, театр зверей и др.). </w:t>
      </w:r>
      <w:r w:rsidRPr="00B160B8">
        <w:rPr>
          <w:rFonts w:ascii="Times New Roman" w:hAnsi="Times New Roman" w:cs="Times New Roman"/>
          <w:sz w:val="24"/>
          <w:szCs w:val="24"/>
        </w:rPr>
        <w:t>Учить детей налаживать и регулировать контакты в</w:t>
      </w:r>
      <w:r w:rsidR="008D4E6D">
        <w:rPr>
          <w:rFonts w:ascii="Times New Roman" w:hAnsi="Times New Roman" w:cs="Times New Roman"/>
          <w:sz w:val="24"/>
          <w:szCs w:val="24"/>
        </w:rPr>
        <w:t xml:space="preserve"> совместной деятельности. </w:t>
      </w:r>
      <w:r w:rsidRPr="00B160B8">
        <w:rPr>
          <w:rFonts w:ascii="Times New Roman" w:hAnsi="Times New Roman" w:cs="Times New Roman"/>
          <w:sz w:val="24"/>
          <w:szCs w:val="24"/>
        </w:rPr>
        <w:t>Прививать детям первичные навыки в области театрального искусства: мимика, жесты, изменение голоса.</w:t>
      </w:r>
      <w:r w:rsidR="004C21AE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>Совершенствовать артистические навыки детей в плане переживания и воплощения образа, а также их исполнительские умения.</w:t>
      </w:r>
      <w:r w:rsidR="004C21AE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 xml:space="preserve">Обеспечить взаимосвязь с другими видами деятельности: изобразительной, музыкальной, художественной литературой, конструированием. </w:t>
      </w:r>
    </w:p>
    <w:p w14:paraId="2DE1172C" w14:textId="77777777" w:rsidR="004C21AE" w:rsidRPr="00B160B8" w:rsidRDefault="00272F5D" w:rsidP="00B160B8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Развивающи</w:t>
      </w:r>
      <w:r w:rsidR="004C21AE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е: </w:t>
      </w:r>
    </w:p>
    <w:p w14:paraId="266F0363" w14:textId="605931A7" w:rsidR="004C21AE" w:rsidRPr="00B160B8" w:rsidRDefault="008D4E6D" w:rsidP="00B16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азвитие у детей интереса к </w:t>
      </w:r>
      <w:r>
        <w:rPr>
          <w:rFonts w:ascii="Times New Roman" w:hAnsi="Times New Roman" w:cs="Times New Roman"/>
          <w:sz w:val="24"/>
          <w:szCs w:val="24"/>
        </w:rPr>
        <w:t>театрально-игровой деятельности;</w:t>
      </w:r>
    </w:p>
    <w:p w14:paraId="6A8718B4" w14:textId="77777777" w:rsidR="004C21AE" w:rsidRPr="00B160B8" w:rsidRDefault="00272F5D" w:rsidP="00B16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способностей, памяти, произвольного внимания, творческого мышления, фантазии и воображения;       </w:t>
      </w:r>
    </w:p>
    <w:p w14:paraId="55A2ADD1" w14:textId="58D2AAE3" w:rsidR="004C21AE" w:rsidRPr="00B160B8" w:rsidRDefault="00272F5D" w:rsidP="00B16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Развитие навыков актерского мастерства и сценической речи;      </w:t>
      </w:r>
    </w:p>
    <w:p w14:paraId="1A7990DE" w14:textId="77777777" w:rsidR="004C21AE" w:rsidRPr="00B160B8" w:rsidRDefault="00272F5D" w:rsidP="00B160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Развитие сотрудничества и сотворчества детей и родителей через показ   спектаклей и создания творческой мастерской. </w:t>
      </w:r>
    </w:p>
    <w:p w14:paraId="4E2503ED" w14:textId="72221A6E" w:rsidR="00272F5D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B8">
        <w:rPr>
          <w:rFonts w:ascii="Times New Roman" w:hAnsi="Times New Roman" w:cs="Times New Roman"/>
          <w:b/>
          <w:bCs/>
          <w:sz w:val="24"/>
          <w:szCs w:val="24"/>
        </w:rPr>
        <w:t>Воспитательные</w:t>
      </w:r>
      <w:proofErr w:type="gramEnd"/>
      <w:r w:rsidR="004C21AE" w:rsidRPr="00B160B8">
        <w:rPr>
          <w:rFonts w:ascii="Times New Roman" w:hAnsi="Times New Roman" w:cs="Times New Roman"/>
          <w:sz w:val="24"/>
          <w:szCs w:val="24"/>
        </w:rPr>
        <w:t>: с</w:t>
      </w:r>
      <w:r w:rsidRPr="00B160B8">
        <w:rPr>
          <w:rFonts w:ascii="Times New Roman" w:hAnsi="Times New Roman" w:cs="Times New Roman"/>
          <w:sz w:val="24"/>
          <w:szCs w:val="24"/>
        </w:rPr>
        <w:t>пособствовать формированию эстетического вкуса</w:t>
      </w:r>
      <w:r w:rsidR="004C21AE" w:rsidRPr="00B160B8">
        <w:rPr>
          <w:rFonts w:ascii="Times New Roman" w:hAnsi="Times New Roman" w:cs="Times New Roman"/>
          <w:sz w:val="24"/>
          <w:szCs w:val="24"/>
        </w:rPr>
        <w:t>.</w:t>
      </w:r>
      <w:r w:rsidR="008D4E6D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>Приобщить детей к театральной культуре, обогатить их театральный опыт: знания детей о театре, его истории, устройстве, театральных профессиях, костюмах, атрибутах, театральной терминологии</w:t>
      </w:r>
      <w:r w:rsidR="004C21AE" w:rsidRPr="00B160B8">
        <w:rPr>
          <w:rFonts w:ascii="Times New Roman" w:hAnsi="Times New Roman" w:cs="Times New Roman"/>
          <w:sz w:val="24"/>
          <w:szCs w:val="24"/>
        </w:rPr>
        <w:t xml:space="preserve">. </w:t>
      </w:r>
      <w:r w:rsidRPr="00B160B8">
        <w:rPr>
          <w:rFonts w:ascii="Times New Roman" w:hAnsi="Times New Roman" w:cs="Times New Roman"/>
          <w:sz w:val="24"/>
          <w:szCs w:val="24"/>
        </w:rPr>
        <w:t xml:space="preserve">Воспитывать чувство коллективизма. </w:t>
      </w:r>
    </w:p>
    <w:p w14:paraId="0E00C731" w14:textId="77777777" w:rsidR="004C21AE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Принципы отбора содержания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D92165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адаптивности, обеспечивающей гуманный подход к развивающейся личности ребёнка. </w:t>
      </w:r>
    </w:p>
    <w:p w14:paraId="724FCD52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развития, предполагающий целостное развитие личности ребёнка и обеспечение готовности личности к дальнейшему развитию. </w:t>
      </w:r>
    </w:p>
    <w:p w14:paraId="51CC20EF" w14:textId="11912C98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lastRenderedPageBreak/>
        <w:t>Принци</w:t>
      </w:r>
      <w:r w:rsidR="008D4E6D">
        <w:rPr>
          <w:rFonts w:ascii="Times New Roman" w:hAnsi="Times New Roman" w:cs="Times New Roman"/>
          <w:sz w:val="24"/>
          <w:szCs w:val="24"/>
        </w:rPr>
        <w:t xml:space="preserve">п психологической комфортности. </w:t>
      </w:r>
      <w:r w:rsidRPr="00B160B8">
        <w:rPr>
          <w:rFonts w:ascii="Times New Roman" w:hAnsi="Times New Roman" w:cs="Times New Roman"/>
          <w:sz w:val="24"/>
          <w:szCs w:val="24"/>
        </w:rPr>
        <w:t xml:space="preserve">Предполагает психологическую защищённость ребёнка, обеспечение эмоционального комфорта, создание условий для самореализации. </w:t>
      </w:r>
    </w:p>
    <w:p w14:paraId="036ADC9F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целостности содержания образования. Представление дошкольника о предметном и социальном мире должно быть единым и целостным. </w:t>
      </w:r>
    </w:p>
    <w:p w14:paraId="1ADA3B48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смыслового отношения к миру. Ребёнок осознаёт, что окружающий его мир – это мир, частью которого он является и который так или иначе переживает и осмысляет для себя. </w:t>
      </w:r>
    </w:p>
    <w:p w14:paraId="2B27E63A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систематичности. Предполагает наличие единых линий развития и воспитания. </w:t>
      </w:r>
    </w:p>
    <w:p w14:paraId="12EE935C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ориентировочной функции знаний. Форма представления знаний должна быть понятной детям и принимаемой ими. </w:t>
      </w:r>
    </w:p>
    <w:p w14:paraId="0DBB8F7E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овладения культурой. Обеспечивает способность ребёнка ориентироваться в мире и действовать в соответствии с результатами такой ориентировки и с интересами и ожиданиями других людей. </w:t>
      </w:r>
    </w:p>
    <w:p w14:paraId="1595672B" w14:textId="638DC1B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Принцип обучения деятельности. Главное – не передача детям готовых знаний, а организация такой детской деятельности, в процессе которой они сами делают «открытия», узнают что-то новое путём решения доступных проблемных задач</w:t>
      </w:r>
      <w:r w:rsidR="004C21AE" w:rsidRPr="00B160B8">
        <w:rPr>
          <w:rFonts w:ascii="Times New Roman" w:hAnsi="Times New Roman" w:cs="Times New Roman"/>
          <w:sz w:val="24"/>
          <w:szCs w:val="24"/>
        </w:rPr>
        <w:t>.</w:t>
      </w:r>
    </w:p>
    <w:p w14:paraId="4518C4C1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Принцип опоры на предшествующее (спонтанное) развитие. Предполагает опору на предшествующее спонтанное, самостоятельное, «житейское» развитие ребёнка. </w:t>
      </w:r>
    </w:p>
    <w:p w14:paraId="750B8198" w14:textId="77777777" w:rsidR="00B160B8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Креативный принцип. В соответствии со сказанным ранее необходимо «выращивать» у дошкольников способность переносить ранее сформированные навыки в ситуации самостоятельной деятельности.</w:t>
      </w:r>
    </w:p>
    <w:p w14:paraId="6F7771B1" w14:textId="55778912" w:rsidR="004C21AE" w:rsidRPr="00B160B8" w:rsidRDefault="00272F5D" w:rsidP="00B160B8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>Основные формы и методы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0FB07" w14:textId="091F8B03" w:rsidR="004C21AE" w:rsidRPr="00B160B8" w:rsidRDefault="008D4E6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2F5D" w:rsidRPr="00B160B8">
        <w:rPr>
          <w:rFonts w:ascii="Times New Roman" w:hAnsi="Times New Roman" w:cs="Times New Roman"/>
          <w:sz w:val="24"/>
          <w:szCs w:val="24"/>
        </w:rPr>
        <w:t>гра</w:t>
      </w:r>
    </w:p>
    <w:p w14:paraId="162989FC" w14:textId="089A9840" w:rsidR="004C21AE" w:rsidRPr="00B160B8" w:rsidRDefault="008D4E6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72F5D" w:rsidRPr="00B160B8">
        <w:rPr>
          <w:rFonts w:ascii="Times New Roman" w:hAnsi="Times New Roman" w:cs="Times New Roman"/>
          <w:sz w:val="24"/>
          <w:szCs w:val="24"/>
        </w:rPr>
        <w:t>мпровизация</w:t>
      </w:r>
    </w:p>
    <w:p w14:paraId="1FA2D89B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инсценировки и драматизация</w:t>
      </w:r>
    </w:p>
    <w:p w14:paraId="5D273AE7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объяснение</w:t>
      </w:r>
    </w:p>
    <w:p w14:paraId="2B060132" w14:textId="7B4C99F3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рассказ детей</w:t>
      </w:r>
    </w:p>
    <w:p w14:paraId="5A9C3289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чтение воспитателя</w:t>
      </w:r>
    </w:p>
    <w:p w14:paraId="4387396E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беседы</w:t>
      </w:r>
    </w:p>
    <w:p w14:paraId="5F56D463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просмотр видеофильмов</w:t>
      </w:r>
    </w:p>
    <w:p w14:paraId="1AACC806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разучивание произведений устного народного творчества</w:t>
      </w:r>
    </w:p>
    <w:p w14:paraId="031551D5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обсуждение</w:t>
      </w:r>
    </w:p>
    <w:p w14:paraId="0A1725D6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наблюдени</w:t>
      </w:r>
      <w:r w:rsidR="004C21AE" w:rsidRPr="00B160B8">
        <w:rPr>
          <w:rFonts w:ascii="Times New Roman" w:hAnsi="Times New Roman" w:cs="Times New Roman"/>
          <w:sz w:val="24"/>
          <w:szCs w:val="24"/>
        </w:rPr>
        <w:t>е</w:t>
      </w:r>
    </w:p>
    <w:p w14:paraId="7B2C9525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словесные, настольные и подвижные игры</w:t>
      </w:r>
    </w:p>
    <w:p w14:paraId="7AF0B9FF" w14:textId="77777777" w:rsidR="004C21AE" w:rsidRPr="00B160B8" w:rsidRDefault="00272F5D" w:rsidP="00B160B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пантомимические этюды и упражнения. </w:t>
      </w:r>
    </w:p>
    <w:p w14:paraId="4DCD828A" w14:textId="77777777" w:rsidR="004C21AE" w:rsidRPr="00B160B8" w:rsidRDefault="00272F5D" w:rsidP="00B160B8">
      <w:pPr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 </w:t>
      </w:r>
    </w:p>
    <w:p w14:paraId="765F4CA9" w14:textId="5978096B" w:rsidR="004C21AE" w:rsidRPr="00B160B8" w:rsidRDefault="00272F5D" w:rsidP="00B160B8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В результате занятий дети получают следующие навыки и умения:</w:t>
      </w:r>
    </w:p>
    <w:p w14:paraId="723193EA" w14:textId="44BAE747" w:rsidR="00F96DB5" w:rsidRPr="00B160B8" w:rsidRDefault="00272F5D" w:rsidP="00B16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умеют выражать свои впечатления словом, мимикой и жестом;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>овладевают навыками самостоятельно найти выразительные средства для создания образа персонажа, используя движения, позу, жест, речевую интонацию;</w:t>
      </w:r>
    </w:p>
    <w:p w14:paraId="68353321" w14:textId="77777777" w:rsidR="00F96DB5" w:rsidRPr="00B160B8" w:rsidRDefault="00272F5D" w:rsidP="00B16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умеют создавать художественные образы, используя для этой цели игровые, песенные и танцевальные импровизации;</w:t>
      </w:r>
    </w:p>
    <w:p w14:paraId="06C8E0DC" w14:textId="77777777" w:rsidR="00F96DB5" w:rsidRPr="00B160B8" w:rsidRDefault="00272F5D" w:rsidP="00B16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выступают перед зрителями, не испытывая дискомфорта, а получая удовольствие от творчества; - умеют анализировать свои поступки, поступки сверстников, героев художественной литературы;</w:t>
      </w:r>
    </w:p>
    <w:p w14:paraId="0A0C6A5B" w14:textId="6E5A824C" w:rsidR="00272F5D" w:rsidRPr="00B160B8" w:rsidRDefault="00272F5D" w:rsidP="00B160B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lastRenderedPageBreak/>
        <w:t xml:space="preserve">умеют взаимодействовать с партнером по сцене. </w:t>
      </w:r>
    </w:p>
    <w:p w14:paraId="6A74007B" w14:textId="602A9C64" w:rsidR="00F06B53" w:rsidRPr="00B160B8" w:rsidRDefault="00F06B53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Структура занятия</w:t>
      </w:r>
      <w:r w:rsidRPr="00B160B8">
        <w:rPr>
          <w:rFonts w:ascii="Times New Roman" w:hAnsi="Times New Roman" w:cs="Times New Roman"/>
          <w:sz w:val="24"/>
          <w:szCs w:val="24"/>
        </w:rPr>
        <w:t>: - теоретическая часть, проходящая в таких формах как беседы, использование различных картотек, дидактического материала, иллюстраций, разучивания текста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160B8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160B8">
        <w:rPr>
          <w:rFonts w:ascii="Times New Roman" w:hAnsi="Times New Roman" w:cs="Times New Roman"/>
          <w:sz w:val="24"/>
          <w:szCs w:val="24"/>
        </w:rPr>
        <w:t xml:space="preserve">рактическая часть, проходящая в форме игровой деятельности. </w:t>
      </w:r>
    </w:p>
    <w:p w14:paraId="21457CD8" w14:textId="16EB0AF9" w:rsidR="00F06B53" w:rsidRPr="00B160B8" w:rsidRDefault="00F06B53" w:rsidP="00B160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Объём программы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7"/>
        <w:gridCol w:w="3657"/>
      </w:tblGrid>
      <w:tr w:rsidR="002D2D97" w:rsidRPr="00B160B8" w14:paraId="02B77109" w14:textId="77777777" w:rsidTr="008D4E6D">
        <w:tc>
          <w:tcPr>
            <w:tcW w:w="5807" w:type="dxa"/>
          </w:tcPr>
          <w:p w14:paraId="2FD906DD" w14:textId="36D638E6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3657" w:type="dxa"/>
          </w:tcPr>
          <w:p w14:paraId="0E663978" w14:textId="0EBF9543" w:rsidR="002D2D97" w:rsidRPr="00B160B8" w:rsidRDefault="008D4E6D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D2D97" w:rsidRPr="00B160B8">
              <w:rPr>
                <w:rFonts w:ascii="Times New Roman" w:hAnsi="Times New Roman" w:cs="Times New Roman"/>
                <w:sz w:val="24"/>
                <w:szCs w:val="24"/>
              </w:rPr>
              <w:t xml:space="preserve"> – 7 лет</w:t>
            </w:r>
          </w:p>
        </w:tc>
      </w:tr>
      <w:tr w:rsidR="002D2D97" w:rsidRPr="00B160B8" w14:paraId="5AB44286" w14:textId="77777777" w:rsidTr="008D4E6D">
        <w:tc>
          <w:tcPr>
            <w:tcW w:w="5807" w:type="dxa"/>
          </w:tcPr>
          <w:p w14:paraId="527821D6" w14:textId="1507B33F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3657" w:type="dxa"/>
          </w:tcPr>
          <w:p w14:paraId="37588A09" w14:textId="111586E1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2D2D97" w:rsidRPr="00B160B8" w14:paraId="217B6B0C" w14:textId="77777777" w:rsidTr="008D4E6D">
        <w:tc>
          <w:tcPr>
            <w:tcW w:w="5807" w:type="dxa"/>
          </w:tcPr>
          <w:p w14:paraId="506904EA" w14:textId="71731BAF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месяц</w:t>
            </w:r>
          </w:p>
        </w:tc>
        <w:tc>
          <w:tcPr>
            <w:tcW w:w="3657" w:type="dxa"/>
          </w:tcPr>
          <w:p w14:paraId="425712DC" w14:textId="7E326BD5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2D97" w:rsidRPr="00B160B8" w14:paraId="02014D2D" w14:textId="77777777" w:rsidTr="008D4E6D">
        <w:tc>
          <w:tcPr>
            <w:tcW w:w="5807" w:type="dxa"/>
          </w:tcPr>
          <w:p w14:paraId="16C67F22" w14:textId="08153C78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год</w:t>
            </w:r>
          </w:p>
        </w:tc>
        <w:tc>
          <w:tcPr>
            <w:tcW w:w="3657" w:type="dxa"/>
          </w:tcPr>
          <w:p w14:paraId="43CF47C6" w14:textId="697777CC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2D2D97" w:rsidRPr="00B160B8" w14:paraId="03503D1B" w14:textId="77777777" w:rsidTr="008D4E6D">
        <w:tc>
          <w:tcPr>
            <w:tcW w:w="5807" w:type="dxa"/>
          </w:tcPr>
          <w:p w14:paraId="06FA6D73" w14:textId="5F13E932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657" w:type="dxa"/>
          </w:tcPr>
          <w:p w14:paraId="175DC4B6" w14:textId="1BA4C5AF" w:rsidR="002D2D97" w:rsidRPr="00B160B8" w:rsidRDefault="002D2D97" w:rsidP="00B160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B8">
              <w:rPr>
                <w:rFonts w:ascii="Times New Roman" w:hAnsi="Times New Roman" w:cs="Times New Roman"/>
                <w:sz w:val="24"/>
                <w:szCs w:val="24"/>
              </w:rPr>
              <w:t>1080 мин</w:t>
            </w:r>
          </w:p>
        </w:tc>
      </w:tr>
    </w:tbl>
    <w:p w14:paraId="4D62BE5F" w14:textId="602E2783" w:rsidR="00764DF3" w:rsidRPr="00B160B8" w:rsidRDefault="00764DF3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44814" w14:textId="77777777" w:rsidR="00F96DB5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Механизм оценивания образовательных результатов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2F598B" w14:textId="66CDD453" w:rsidR="00272F5D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Наблюдение, тестирование, анализ продуктов деятельности</w:t>
      </w:r>
      <w:r w:rsidR="008D4E6D">
        <w:rPr>
          <w:rFonts w:ascii="Times New Roman" w:hAnsi="Times New Roman" w:cs="Times New Roman"/>
          <w:sz w:val="24"/>
          <w:szCs w:val="24"/>
        </w:rPr>
        <w:t>.</w:t>
      </w:r>
      <w:r w:rsidRPr="00B160B8">
        <w:rPr>
          <w:rFonts w:ascii="Times New Roman" w:hAnsi="Times New Roman" w:cs="Times New Roman"/>
          <w:sz w:val="24"/>
          <w:szCs w:val="24"/>
        </w:rPr>
        <w:t xml:space="preserve"> 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 </w:t>
      </w:r>
    </w:p>
    <w:p w14:paraId="67CF6C97" w14:textId="77777777" w:rsidR="00F96DB5" w:rsidRPr="00B160B8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</w:t>
      </w:r>
      <w:r w:rsidRPr="00B160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78FAF05" w14:textId="7875E604" w:rsidR="00272F5D" w:rsidRPr="00B160B8" w:rsidRDefault="00272F5D" w:rsidP="008D4E6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Для выявления уровня усвоения содержания программы и своевременного внесения коррекции в образовательный процесс проводится текущий контроль в виде наблюдения. Так как программа является развивающей, то достигнутые успехи демонстрируются воспитанниками во время проведения творческих мероприятий: концерты, творческие показы, вечера внутри группы для показа другим группам, родителям. </w:t>
      </w:r>
    </w:p>
    <w:p w14:paraId="01575BB5" w14:textId="77777777" w:rsidR="008D4E6D" w:rsidRDefault="00272F5D" w:rsidP="00B160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Организационно - педагогические условия реализации программы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AEB19" w14:textId="315A76CE" w:rsidR="00374E70" w:rsidRPr="008D4E6D" w:rsidRDefault="008D4E6D" w:rsidP="008D4E6D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272F5D" w:rsidRPr="00B160B8">
        <w:rPr>
          <w:rFonts w:ascii="Times New Roman" w:hAnsi="Times New Roman" w:cs="Times New Roman"/>
          <w:sz w:val="24"/>
          <w:szCs w:val="24"/>
        </w:rPr>
        <w:t>Материально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5D" w:rsidRPr="00B160B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2F5D" w:rsidRPr="00B160B8">
        <w:rPr>
          <w:rFonts w:ascii="Times New Roman" w:hAnsi="Times New Roman" w:cs="Times New Roman"/>
          <w:sz w:val="24"/>
          <w:szCs w:val="24"/>
        </w:rPr>
        <w:t>техническое обеспечение реализации программы: музыкальный зал, набор декораций, ширма напольная, ширма настольная, комплекты кукол по сказкам для кукольного театра, теневой, пальчиковый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2F5D" w:rsidRPr="00B160B8">
        <w:rPr>
          <w:rFonts w:ascii="Times New Roman" w:hAnsi="Times New Roman" w:cs="Times New Roman"/>
          <w:sz w:val="24"/>
          <w:szCs w:val="24"/>
        </w:rPr>
        <w:t xml:space="preserve"> настольный театры, костюмы, музыкальный центр, ноутбук, микрофоны, проектор, методическая литература, фонотека, дидактические игры. </w:t>
      </w:r>
      <w:proofErr w:type="gramEnd"/>
    </w:p>
    <w:p w14:paraId="4859E02B" w14:textId="77777777" w:rsidR="00374E70" w:rsidRPr="00B160B8" w:rsidRDefault="00374E70" w:rsidP="00B160B8">
      <w:pPr>
        <w:pStyle w:val="a3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AF9B367" w14:textId="42DCFA66" w:rsidR="00374E70" w:rsidRPr="008D4E6D" w:rsidRDefault="00374E70" w:rsidP="00B160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6D">
        <w:rPr>
          <w:rFonts w:ascii="Times New Roman" w:hAnsi="Times New Roman" w:cs="Times New Roman"/>
          <w:bCs/>
          <w:sz w:val="24"/>
          <w:szCs w:val="24"/>
        </w:rPr>
        <w:t>УЧЕБНЫЙ ПЛАН</w:t>
      </w:r>
    </w:p>
    <w:p w14:paraId="2618EFFF" w14:textId="25BBBE03" w:rsidR="008D4E6D" w:rsidRDefault="008D4E6D" w:rsidP="008D4E6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515748FE" w14:textId="10D37605" w:rsidR="002D2D97" w:rsidRPr="00B160B8" w:rsidRDefault="002D2D97" w:rsidP="008D4E6D">
      <w:pPr>
        <w:pStyle w:val="a3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9 месяцев обучения</w:t>
      </w:r>
    </w:p>
    <w:tbl>
      <w:tblPr>
        <w:tblStyle w:val="1"/>
        <w:tblW w:w="9568" w:type="dxa"/>
        <w:tblLook w:val="04A0" w:firstRow="1" w:lastRow="0" w:firstColumn="1" w:lastColumn="0" w:noHBand="0" w:noVBand="1"/>
      </w:tblPr>
      <w:tblGrid>
        <w:gridCol w:w="1082"/>
        <w:gridCol w:w="4047"/>
        <w:gridCol w:w="1648"/>
        <w:gridCol w:w="1383"/>
        <w:gridCol w:w="1408"/>
      </w:tblGrid>
      <w:tr w:rsidR="007257F3" w:rsidRPr="00B160B8" w14:paraId="6018DB4F" w14:textId="77777777" w:rsidTr="007257F3">
        <w:tc>
          <w:tcPr>
            <w:tcW w:w="1082" w:type="dxa"/>
            <w:vMerge w:val="restart"/>
          </w:tcPr>
          <w:p w14:paraId="299178E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4CD8339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047" w:type="dxa"/>
            <w:vMerge w:val="restart"/>
          </w:tcPr>
          <w:p w14:paraId="1D3F595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Название темы</w:t>
            </w:r>
          </w:p>
        </w:tc>
        <w:tc>
          <w:tcPr>
            <w:tcW w:w="4439" w:type="dxa"/>
            <w:gridSpan w:val="3"/>
          </w:tcPr>
          <w:p w14:paraId="2252DDE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257F3" w:rsidRPr="00B160B8" w14:paraId="223701BA" w14:textId="77777777" w:rsidTr="007257F3">
        <w:tc>
          <w:tcPr>
            <w:tcW w:w="1082" w:type="dxa"/>
            <w:vMerge/>
          </w:tcPr>
          <w:p w14:paraId="34A25C7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  <w:vMerge/>
          </w:tcPr>
          <w:p w14:paraId="53C1F0E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48" w:type="dxa"/>
          </w:tcPr>
          <w:p w14:paraId="5242FC0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Всего занятий</w:t>
            </w:r>
          </w:p>
        </w:tc>
        <w:tc>
          <w:tcPr>
            <w:tcW w:w="1383" w:type="dxa"/>
          </w:tcPr>
          <w:p w14:paraId="6ECB379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1408" w:type="dxa"/>
          </w:tcPr>
          <w:p w14:paraId="051F70C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Практика</w:t>
            </w:r>
          </w:p>
        </w:tc>
      </w:tr>
      <w:tr w:rsidR="007257F3" w:rsidRPr="00B160B8" w14:paraId="37C41FEF" w14:textId="77777777" w:rsidTr="007257F3">
        <w:tc>
          <w:tcPr>
            <w:tcW w:w="9568" w:type="dxa"/>
            <w:gridSpan w:val="5"/>
          </w:tcPr>
          <w:p w14:paraId="3349F837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7257F3" w:rsidRPr="00B160B8" w14:paraId="3953ED1A" w14:textId="77777777" w:rsidTr="007257F3">
        <w:tc>
          <w:tcPr>
            <w:tcW w:w="1082" w:type="dxa"/>
          </w:tcPr>
          <w:p w14:paraId="7A09F86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047" w:type="dxa"/>
          </w:tcPr>
          <w:p w14:paraId="6B8A71EF" w14:textId="5AED6685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театр?</w:t>
            </w:r>
          </w:p>
        </w:tc>
        <w:tc>
          <w:tcPr>
            <w:tcW w:w="1648" w:type="dxa"/>
            <w:vAlign w:val="center"/>
          </w:tcPr>
          <w:p w14:paraId="3941CFC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14:paraId="2CCD5CD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5D70540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58E40990" w14:textId="77777777" w:rsidTr="007257F3">
        <w:tc>
          <w:tcPr>
            <w:tcW w:w="1082" w:type="dxa"/>
          </w:tcPr>
          <w:p w14:paraId="63BBDB8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7" w:type="dxa"/>
          </w:tcPr>
          <w:p w14:paraId="38E0D4A2" w14:textId="713362CE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«Веселые </w:t>
            </w:r>
            <w:proofErr w:type="spellStart"/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vAlign w:val="center"/>
          </w:tcPr>
          <w:p w14:paraId="244A0C7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7CDF5B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43596E2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BB02D54" w14:textId="77777777" w:rsidTr="007257F3">
        <w:tc>
          <w:tcPr>
            <w:tcW w:w="1082" w:type="dxa"/>
          </w:tcPr>
          <w:p w14:paraId="3F4FBE0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47" w:type="dxa"/>
          </w:tcPr>
          <w:p w14:paraId="71397E16" w14:textId="28BBA29B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«Виды кукольного театра»</w:t>
            </w:r>
          </w:p>
        </w:tc>
        <w:tc>
          <w:tcPr>
            <w:tcW w:w="1648" w:type="dxa"/>
            <w:vAlign w:val="center"/>
          </w:tcPr>
          <w:p w14:paraId="45A6FBA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210A0E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42F9FEC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9AA35BE" w14:textId="77777777" w:rsidTr="007257F3">
        <w:tc>
          <w:tcPr>
            <w:tcW w:w="1082" w:type="dxa"/>
          </w:tcPr>
          <w:p w14:paraId="00C7ADD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47" w:type="dxa"/>
          </w:tcPr>
          <w:p w14:paraId="07658932" w14:textId="11C7B8DE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осени</w:t>
            </w:r>
          </w:p>
        </w:tc>
        <w:tc>
          <w:tcPr>
            <w:tcW w:w="1648" w:type="dxa"/>
            <w:vAlign w:val="center"/>
          </w:tcPr>
          <w:p w14:paraId="5D4D067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EFD537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0777CAC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71952B55" w14:textId="77777777" w:rsidTr="007257F3">
        <w:tc>
          <w:tcPr>
            <w:tcW w:w="9568" w:type="dxa"/>
            <w:gridSpan w:val="5"/>
          </w:tcPr>
          <w:p w14:paraId="31DC758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7257F3" w:rsidRPr="00B160B8" w14:paraId="54CDEC1C" w14:textId="77777777" w:rsidTr="007257F3">
        <w:tc>
          <w:tcPr>
            <w:tcW w:w="1082" w:type="dxa"/>
          </w:tcPr>
          <w:p w14:paraId="02AC48A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47" w:type="dxa"/>
          </w:tcPr>
          <w:p w14:paraId="266CE4CC" w14:textId="08B43D30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лес</w:t>
            </w:r>
          </w:p>
        </w:tc>
        <w:tc>
          <w:tcPr>
            <w:tcW w:w="1648" w:type="dxa"/>
          </w:tcPr>
          <w:p w14:paraId="3A9238A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695628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7BF0829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6B5165E" w14:textId="77777777" w:rsidTr="007257F3">
        <w:tc>
          <w:tcPr>
            <w:tcW w:w="1082" w:type="dxa"/>
          </w:tcPr>
          <w:p w14:paraId="7AE7DCB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47" w:type="dxa"/>
          </w:tcPr>
          <w:p w14:paraId="2C0A4912" w14:textId="52034053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 ветра</w:t>
            </w:r>
          </w:p>
        </w:tc>
        <w:tc>
          <w:tcPr>
            <w:tcW w:w="1648" w:type="dxa"/>
          </w:tcPr>
          <w:p w14:paraId="21A1F83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DBBB35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04DCD3C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34A5311" w14:textId="77777777" w:rsidTr="007257F3">
        <w:tc>
          <w:tcPr>
            <w:tcW w:w="1082" w:type="dxa"/>
          </w:tcPr>
          <w:p w14:paraId="0C27D9E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47" w:type="dxa"/>
          </w:tcPr>
          <w:p w14:paraId="6FDF773D" w14:textId="6818AB55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Девочка в лесу</w:t>
            </w:r>
          </w:p>
        </w:tc>
        <w:tc>
          <w:tcPr>
            <w:tcW w:w="1648" w:type="dxa"/>
          </w:tcPr>
          <w:p w14:paraId="6AEE56D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485934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236FCE4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C6CA19D" w14:textId="77777777" w:rsidTr="007257F3">
        <w:tc>
          <w:tcPr>
            <w:tcW w:w="1082" w:type="dxa"/>
          </w:tcPr>
          <w:p w14:paraId="256166A7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47" w:type="dxa"/>
          </w:tcPr>
          <w:p w14:paraId="24ABE658" w14:textId="79151689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«Ой, вставала я </w:t>
            </w:r>
            <w:proofErr w:type="spellStart"/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ранешенько</w:t>
            </w:r>
            <w:proofErr w:type="spellEnd"/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14:paraId="71B070F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8EBB4D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25864E0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C1B221C" w14:textId="77777777" w:rsidTr="007257F3">
        <w:tc>
          <w:tcPr>
            <w:tcW w:w="9568" w:type="dxa"/>
            <w:gridSpan w:val="5"/>
          </w:tcPr>
          <w:p w14:paraId="5E80BE8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7257F3" w:rsidRPr="00B160B8" w14:paraId="1F622700" w14:textId="77777777" w:rsidTr="007257F3">
        <w:tc>
          <w:tcPr>
            <w:tcW w:w="1082" w:type="dxa"/>
          </w:tcPr>
          <w:p w14:paraId="07F83B7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47" w:type="dxa"/>
          </w:tcPr>
          <w:p w14:paraId="590D9C38" w14:textId="399E0135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Осенняя история</w:t>
            </w:r>
          </w:p>
        </w:tc>
        <w:tc>
          <w:tcPr>
            <w:tcW w:w="1648" w:type="dxa"/>
          </w:tcPr>
          <w:p w14:paraId="7A2EEA5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4E09E7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682CF28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F23EEBC" w14:textId="77777777" w:rsidTr="007257F3">
        <w:tc>
          <w:tcPr>
            <w:tcW w:w="1082" w:type="dxa"/>
          </w:tcPr>
          <w:p w14:paraId="137EF6A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47" w:type="dxa"/>
          </w:tcPr>
          <w:p w14:paraId="08CA3639" w14:textId="262CBC20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Мыльные пузыри</w:t>
            </w:r>
          </w:p>
        </w:tc>
        <w:tc>
          <w:tcPr>
            <w:tcW w:w="1648" w:type="dxa"/>
          </w:tcPr>
          <w:p w14:paraId="508EE75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54E157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6F9AC27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E35055F" w14:textId="77777777" w:rsidTr="007257F3">
        <w:tc>
          <w:tcPr>
            <w:tcW w:w="1082" w:type="dxa"/>
          </w:tcPr>
          <w:p w14:paraId="408A542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47" w:type="dxa"/>
          </w:tcPr>
          <w:p w14:paraId="15CA2173" w14:textId="675AFFF6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Вежливый зритель</w:t>
            </w:r>
          </w:p>
        </w:tc>
        <w:tc>
          <w:tcPr>
            <w:tcW w:w="1648" w:type="dxa"/>
          </w:tcPr>
          <w:p w14:paraId="0671F9B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D86B40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13B47D3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6D6557BF" w14:textId="77777777" w:rsidTr="007257F3">
        <w:tc>
          <w:tcPr>
            <w:tcW w:w="1082" w:type="dxa"/>
          </w:tcPr>
          <w:p w14:paraId="231BC52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47" w:type="dxa"/>
          </w:tcPr>
          <w:p w14:paraId="7B687456" w14:textId="281FB79C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Театрализованная игра</w:t>
            </w:r>
          </w:p>
        </w:tc>
        <w:tc>
          <w:tcPr>
            <w:tcW w:w="1648" w:type="dxa"/>
          </w:tcPr>
          <w:p w14:paraId="7144066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9B633F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3DF4A4D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44A01080" w14:textId="77777777" w:rsidTr="007257F3">
        <w:tc>
          <w:tcPr>
            <w:tcW w:w="9568" w:type="dxa"/>
            <w:gridSpan w:val="5"/>
          </w:tcPr>
          <w:p w14:paraId="63E433B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7257F3" w:rsidRPr="00B160B8" w14:paraId="75B03005" w14:textId="77777777" w:rsidTr="007257F3">
        <w:tc>
          <w:tcPr>
            <w:tcW w:w="1082" w:type="dxa"/>
          </w:tcPr>
          <w:p w14:paraId="4BA5DA5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47" w:type="dxa"/>
          </w:tcPr>
          <w:p w14:paraId="34B6EFC9" w14:textId="3E2C4ED4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Сказки зимнего леса</w:t>
            </w:r>
          </w:p>
        </w:tc>
        <w:tc>
          <w:tcPr>
            <w:tcW w:w="1648" w:type="dxa"/>
          </w:tcPr>
          <w:p w14:paraId="6919CF3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E2FE2C7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2E1BA5B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0496CEE" w14:textId="77777777" w:rsidTr="007257F3">
        <w:tc>
          <w:tcPr>
            <w:tcW w:w="1082" w:type="dxa"/>
          </w:tcPr>
          <w:p w14:paraId="032F1CE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47" w:type="dxa"/>
          </w:tcPr>
          <w:p w14:paraId="41750277" w14:textId="1CA1ED93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«Снежная королева»</w:t>
            </w:r>
          </w:p>
        </w:tc>
        <w:tc>
          <w:tcPr>
            <w:tcW w:w="1648" w:type="dxa"/>
          </w:tcPr>
          <w:p w14:paraId="40EC77A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AB846F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1A8876F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446CE0A" w14:textId="77777777" w:rsidTr="007257F3">
        <w:tc>
          <w:tcPr>
            <w:tcW w:w="1082" w:type="dxa"/>
          </w:tcPr>
          <w:p w14:paraId="1BE48F9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47" w:type="dxa"/>
          </w:tcPr>
          <w:p w14:paraId="2A65AFB6" w14:textId="00EE8D99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Театрализо</w:t>
            </w:r>
            <w:r w:rsidR="00B160B8"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ванная игра «Снежная Королева»</w:t>
            </w:r>
          </w:p>
        </w:tc>
        <w:tc>
          <w:tcPr>
            <w:tcW w:w="1648" w:type="dxa"/>
          </w:tcPr>
          <w:p w14:paraId="1A1293C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5BC687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3800DDB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87AF2D5" w14:textId="77777777" w:rsidTr="007257F3">
        <w:tc>
          <w:tcPr>
            <w:tcW w:w="1082" w:type="dxa"/>
          </w:tcPr>
          <w:p w14:paraId="7B5B023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47" w:type="dxa"/>
          </w:tcPr>
          <w:p w14:paraId="6D70D4BD" w14:textId="4DEF3AE2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Спектакль «Снежная Королева</w:t>
            </w:r>
            <w:r w:rsidR="007257F3"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</w:tcPr>
          <w:p w14:paraId="1C9E521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0BF365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4293504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39BA952C" w14:textId="77777777" w:rsidTr="007257F3">
        <w:tc>
          <w:tcPr>
            <w:tcW w:w="9568" w:type="dxa"/>
            <w:gridSpan w:val="5"/>
          </w:tcPr>
          <w:p w14:paraId="0FC2A82E" w14:textId="77777777" w:rsidR="007257F3" w:rsidRPr="00B160B8" w:rsidRDefault="007257F3" w:rsidP="00B160B8">
            <w:pPr>
              <w:tabs>
                <w:tab w:val="center" w:pos="4564"/>
                <w:tab w:val="left" w:pos="730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  <w:t>Январь</w:t>
            </w: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7257F3" w:rsidRPr="00B160B8" w14:paraId="3D39563A" w14:textId="77777777" w:rsidTr="007257F3">
        <w:tc>
          <w:tcPr>
            <w:tcW w:w="1082" w:type="dxa"/>
          </w:tcPr>
          <w:p w14:paraId="45F9961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47" w:type="dxa"/>
          </w:tcPr>
          <w:p w14:paraId="1300F4A3" w14:textId="484A02E6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Чудесен мир театра</w:t>
            </w:r>
          </w:p>
        </w:tc>
        <w:tc>
          <w:tcPr>
            <w:tcW w:w="1648" w:type="dxa"/>
          </w:tcPr>
          <w:p w14:paraId="26B5CEB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7C8BAA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5AAD163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8107ECF" w14:textId="77777777" w:rsidTr="007257F3">
        <w:tc>
          <w:tcPr>
            <w:tcW w:w="1082" w:type="dxa"/>
          </w:tcPr>
          <w:p w14:paraId="5BADD5A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47" w:type="dxa"/>
          </w:tcPr>
          <w:p w14:paraId="36EA0E55" w14:textId="4B97AF78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60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Карнавал животных</w:t>
            </w:r>
          </w:p>
        </w:tc>
        <w:tc>
          <w:tcPr>
            <w:tcW w:w="1648" w:type="dxa"/>
          </w:tcPr>
          <w:p w14:paraId="4C34A23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A4072A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</w:tcPr>
          <w:p w14:paraId="357A18A7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7C1817F5" w14:textId="77777777" w:rsidTr="007257F3">
        <w:tc>
          <w:tcPr>
            <w:tcW w:w="1082" w:type="dxa"/>
          </w:tcPr>
          <w:p w14:paraId="1BDD914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47" w:type="dxa"/>
          </w:tcPr>
          <w:p w14:paraId="1E1A6473" w14:textId="54ACF814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Мастерская актера</w:t>
            </w:r>
          </w:p>
        </w:tc>
        <w:tc>
          <w:tcPr>
            <w:tcW w:w="1648" w:type="dxa"/>
            <w:vAlign w:val="center"/>
          </w:tcPr>
          <w:p w14:paraId="758C509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2FC8F4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4E10F87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E8CA75B" w14:textId="77777777" w:rsidTr="007257F3">
        <w:tc>
          <w:tcPr>
            <w:tcW w:w="1082" w:type="dxa"/>
          </w:tcPr>
          <w:p w14:paraId="435C1D7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47" w:type="dxa"/>
          </w:tcPr>
          <w:p w14:paraId="3FE2799A" w14:textId="3FA347D8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 страха глаза велики</w:t>
            </w:r>
          </w:p>
        </w:tc>
        <w:tc>
          <w:tcPr>
            <w:tcW w:w="1648" w:type="dxa"/>
            <w:vAlign w:val="center"/>
          </w:tcPr>
          <w:p w14:paraId="6E5FE4F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FDF66F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687D009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4972D377" w14:textId="77777777" w:rsidTr="007257F3">
        <w:tc>
          <w:tcPr>
            <w:tcW w:w="9568" w:type="dxa"/>
            <w:gridSpan w:val="5"/>
          </w:tcPr>
          <w:p w14:paraId="14FD034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7257F3" w:rsidRPr="00B160B8" w14:paraId="1A15FDD3" w14:textId="77777777" w:rsidTr="007257F3">
        <w:tc>
          <w:tcPr>
            <w:tcW w:w="1082" w:type="dxa"/>
          </w:tcPr>
          <w:p w14:paraId="552769E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47" w:type="dxa"/>
          </w:tcPr>
          <w:p w14:paraId="64177FF0" w14:textId="02329B7B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Дюймовочка</w:t>
            </w:r>
          </w:p>
        </w:tc>
        <w:tc>
          <w:tcPr>
            <w:tcW w:w="1648" w:type="dxa"/>
            <w:vAlign w:val="center"/>
          </w:tcPr>
          <w:p w14:paraId="7494080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E04FFA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50D1C24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3030541B" w14:textId="77777777" w:rsidTr="007257F3">
        <w:tc>
          <w:tcPr>
            <w:tcW w:w="1082" w:type="dxa"/>
          </w:tcPr>
          <w:p w14:paraId="58B742B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47" w:type="dxa"/>
          </w:tcPr>
          <w:p w14:paraId="0986859A" w14:textId="272850D3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игры</w:t>
            </w:r>
          </w:p>
        </w:tc>
        <w:tc>
          <w:tcPr>
            <w:tcW w:w="1648" w:type="dxa"/>
            <w:vAlign w:val="center"/>
          </w:tcPr>
          <w:p w14:paraId="08C01DB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4D41CFB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70CAD3E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66A5A13" w14:textId="77777777" w:rsidTr="007257F3">
        <w:tc>
          <w:tcPr>
            <w:tcW w:w="1082" w:type="dxa"/>
          </w:tcPr>
          <w:p w14:paraId="49176E25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47" w:type="dxa"/>
          </w:tcPr>
          <w:p w14:paraId="22E94F38" w14:textId="479D64B4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Музыкальная сказка</w:t>
            </w:r>
          </w:p>
        </w:tc>
        <w:tc>
          <w:tcPr>
            <w:tcW w:w="1648" w:type="dxa"/>
            <w:vAlign w:val="center"/>
          </w:tcPr>
          <w:p w14:paraId="6B90DFA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FE0C80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5D65D35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33741961" w14:textId="77777777" w:rsidTr="007257F3">
        <w:tc>
          <w:tcPr>
            <w:tcW w:w="1082" w:type="dxa"/>
          </w:tcPr>
          <w:p w14:paraId="590E42B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47" w:type="dxa"/>
          </w:tcPr>
          <w:p w14:paraId="1322996A" w14:textId="34CDE1EE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Давай поговорим</w:t>
            </w:r>
          </w:p>
        </w:tc>
        <w:tc>
          <w:tcPr>
            <w:tcW w:w="1648" w:type="dxa"/>
            <w:vAlign w:val="center"/>
          </w:tcPr>
          <w:p w14:paraId="316421B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696D674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251F0E4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486867E7" w14:textId="77777777" w:rsidTr="007257F3">
        <w:tc>
          <w:tcPr>
            <w:tcW w:w="9568" w:type="dxa"/>
            <w:gridSpan w:val="5"/>
          </w:tcPr>
          <w:p w14:paraId="07FE78A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7257F3" w:rsidRPr="00B160B8" w14:paraId="1F5B9A6F" w14:textId="77777777" w:rsidTr="007257F3">
        <w:tc>
          <w:tcPr>
            <w:tcW w:w="1082" w:type="dxa"/>
          </w:tcPr>
          <w:p w14:paraId="6866E7B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47" w:type="dxa"/>
          </w:tcPr>
          <w:p w14:paraId="4ED3B59D" w14:textId="5BA7EE76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Маму свою очень люблю</w:t>
            </w:r>
          </w:p>
        </w:tc>
        <w:tc>
          <w:tcPr>
            <w:tcW w:w="1648" w:type="dxa"/>
            <w:vAlign w:val="center"/>
          </w:tcPr>
          <w:p w14:paraId="2AEB1DF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8E9E6C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6047036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14BCBC3" w14:textId="77777777" w:rsidTr="007257F3">
        <w:tc>
          <w:tcPr>
            <w:tcW w:w="1082" w:type="dxa"/>
          </w:tcPr>
          <w:p w14:paraId="1840576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47" w:type="dxa"/>
          </w:tcPr>
          <w:p w14:paraId="77653A3E" w14:textId="3E9F979B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Слоненок пошел учиться</w:t>
            </w:r>
          </w:p>
        </w:tc>
        <w:tc>
          <w:tcPr>
            <w:tcW w:w="1648" w:type="dxa"/>
            <w:vAlign w:val="center"/>
          </w:tcPr>
          <w:p w14:paraId="01784F1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F7EF4D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448444A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76517AC1" w14:textId="77777777" w:rsidTr="007257F3">
        <w:tc>
          <w:tcPr>
            <w:tcW w:w="1082" w:type="dxa"/>
          </w:tcPr>
          <w:p w14:paraId="73D4B7A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47" w:type="dxa"/>
          </w:tcPr>
          <w:p w14:paraId="42975EC2" w14:textId="270E00AB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Театрализованная игра «Слоненок пошел учиться» (картина 1). </w:t>
            </w:r>
          </w:p>
        </w:tc>
        <w:tc>
          <w:tcPr>
            <w:tcW w:w="1648" w:type="dxa"/>
            <w:vAlign w:val="center"/>
          </w:tcPr>
          <w:p w14:paraId="441B1C8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5F216D8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2072FC9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24D6D641" w14:textId="77777777" w:rsidTr="007257F3">
        <w:tc>
          <w:tcPr>
            <w:tcW w:w="1082" w:type="dxa"/>
          </w:tcPr>
          <w:p w14:paraId="2EDF440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47" w:type="dxa"/>
          </w:tcPr>
          <w:p w14:paraId="4640F158" w14:textId="67C1A857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Театрализованная игра «Слоненок пошел учиться» (картина 2)</w:t>
            </w:r>
          </w:p>
        </w:tc>
        <w:tc>
          <w:tcPr>
            <w:tcW w:w="1648" w:type="dxa"/>
            <w:vAlign w:val="center"/>
          </w:tcPr>
          <w:p w14:paraId="4477970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AE9F47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3C55061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7BB75F5B" w14:textId="77777777" w:rsidTr="007257F3">
        <w:tc>
          <w:tcPr>
            <w:tcW w:w="9568" w:type="dxa"/>
            <w:gridSpan w:val="5"/>
          </w:tcPr>
          <w:p w14:paraId="60E63CC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Апрель </w:t>
            </w:r>
          </w:p>
        </w:tc>
      </w:tr>
      <w:tr w:rsidR="007257F3" w:rsidRPr="00B160B8" w14:paraId="380EC039" w14:textId="77777777" w:rsidTr="007257F3">
        <w:tc>
          <w:tcPr>
            <w:tcW w:w="1082" w:type="dxa"/>
          </w:tcPr>
          <w:p w14:paraId="44D232E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47" w:type="dxa"/>
          </w:tcPr>
          <w:p w14:paraId="4EF87428" w14:textId="1C53BC7A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Театрализованная игра «Слоненок пошел учиться» (картина 3). </w:t>
            </w:r>
          </w:p>
        </w:tc>
        <w:tc>
          <w:tcPr>
            <w:tcW w:w="1648" w:type="dxa"/>
            <w:vAlign w:val="center"/>
          </w:tcPr>
          <w:p w14:paraId="2C8CF60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6C6452D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6F58ADC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4B8E558F" w14:textId="77777777" w:rsidTr="007257F3">
        <w:tc>
          <w:tcPr>
            <w:tcW w:w="1082" w:type="dxa"/>
          </w:tcPr>
          <w:p w14:paraId="28F10EF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47" w:type="dxa"/>
          </w:tcPr>
          <w:p w14:paraId="42D805C7" w14:textId="021A2A12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Объединить в единое целое 1 и 2 картины театрализованной игры «Слоненок пошел учиться».</w:t>
            </w:r>
          </w:p>
        </w:tc>
        <w:tc>
          <w:tcPr>
            <w:tcW w:w="1648" w:type="dxa"/>
            <w:vAlign w:val="center"/>
          </w:tcPr>
          <w:p w14:paraId="74627A48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00FA17F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15752EB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6278CE08" w14:textId="77777777" w:rsidTr="007257F3">
        <w:tc>
          <w:tcPr>
            <w:tcW w:w="1082" w:type="dxa"/>
          </w:tcPr>
          <w:p w14:paraId="2E7538F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47" w:type="dxa"/>
          </w:tcPr>
          <w:p w14:paraId="62161338" w14:textId="2E201CDE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Объединение трех картин театрализованной игры «Слоненок пошел учиться».</w:t>
            </w:r>
          </w:p>
        </w:tc>
        <w:tc>
          <w:tcPr>
            <w:tcW w:w="1648" w:type="dxa"/>
            <w:vAlign w:val="center"/>
          </w:tcPr>
          <w:p w14:paraId="03EC48D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AB3903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75AF55B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6E7596EB" w14:textId="77777777" w:rsidTr="007257F3">
        <w:tc>
          <w:tcPr>
            <w:tcW w:w="1082" w:type="dxa"/>
          </w:tcPr>
          <w:p w14:paraId="4F8506B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47" w:type="dxa"/>
          </w:tcPr>
          <w:p w14:paraId="3D5F4CFC" w14:textId="4483D1A9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Инсценировка литературных произведений «У бабушки козел»; «Лгунишки»</w:t>
            </w:r>
          </w:p>
        </w:tc>
        <w:tc>
          <w:tcPr>
            <w:tcW w:w="1648" w:type="dxa"/>
            <w:vAlign w:val="center"/>
          </w:tcPr>
          <w:p w14:paraId="0C19235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3B6E42A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100016C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15B3F33E" w14:textId="77777777" w:rsidTr="007257F3">
        <w:tc>
          <w:tcPr>
            <w:tcW w:w="9568" w:type="dxa"/>
            <w:gridSpan w:val="5"/>
          </w:tcPr>
          <w:p w14:paraId="302BA70A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7257F3" w:rsidRPr="00B160B8" w14:paraId="3842248A" w14:textId="77777777" w:rsidTr="007257F3">
        <w:tc>
          <w:tcPr>
            <w:tcW w:w="1082" w:type="dxa"/>
          </w:tcPr>
          <w:p w14:paraId="33874560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47" w:type="dxa"/>
          </w:tcPr>
          <w:p w14:paraId="677D4206" w14:textId="3AD108FC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Мой любимый театр</w:t>
            </w:r>
          </w:p>
        </w:tc>
        <w:tc>
          <w:tcPr>
            <w:tcW w:w="1648" w:type="dxa"/>
            <w:vAlign w:val="center"/>
          </w:tcPr>
          <w:p w14:paraId="4B5ACB5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7537259C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5FAAD88B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522D82CF" w14:textId="77777777" w:rsidTr="007257F3">
        <w:tc>
          <w:tcPr>
            <w:tcW w:w="1082" w:type="dxa"/>
          </w:tcPr>
          <w:p w14:paraId="5C808604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47" w:type="dxa"/>
          </w:tcPr>
          <w:p w14:paraId="49A23705" w14:textId="1FA39948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Играем в профессии</w:t>
            </w:r>
          </w:p>
        </w:tc>
        <w:tc>
          <w:tcPr>
            <w:tcW w:w="1648" w:type="dxa"/>
            <w:vAlign w:val="center"/>
          </w:tcPr>
          <w:p w14:paraId="6F25A66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26E040E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219E54F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A7FA44E" w14:textId="77777777" w:rsidTr="007257F3">
        <w:tc>
          <w:tcPr>
            <w:tcW w:w="1082" w:type="dxa"/>
          </w:tcPr>
          <w:p w14:paraId="3700103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047" w:type="dxa"/>
          </w:tcPr>
          <w:p w14:paraId="187A3591" w14:textId="7B11A100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Выпу</w:t>
            </w:r>
            <w:proofErr w:type="gramStart"/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 в шк</w:t>
            </w:r>
            <w:proofErr w:type="gramEnd"/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олу</w:t>
            </w:r>
          </w:p>
        </w:tc>
        <w:tc>
          <w:tcPr>
            <w:tcW w:w="1648" w:type="dxa"/>
            <w:vAlign w:val="center"/>
          </w:tcPr>
          <w:p w14:paraId="2365C8A1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12CE90D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19988053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99C945D" w14:textId="77777777" w:rsidTr="007257F3">
        <w:tc>
          <w:tcPr>
            <w:tcW w:w="1082" w:type="dxa"/>
          </w:tcPr>
          <w:p w14:paraId="5DCF07FF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047" w:type="dxa"/>
          </w:tcPr>
          <w:p w14:paraId="6A729C4C" w14:textId="3BBDD666" w:rsidR="007257F3" w:rsidRPr="00B160B8" w:rsidRDefault="00F06B5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Игра в гости к нам пришла.</w:t>
            </w:r>
          </w:p>
        </w:tc>
        <w:tc>
          <w:tcPr>
            <w:tcW w:w="1648" w:type="dxa"/>
            <w:vAlign w:val="center"/>
          </w:tcPr>
          <w:p w14:paraId="49E3079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14:paraId="25A63E7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1408" w:type="dxa"/>
            <w:vAlign w:val="center"/>
          </w:tcPr>
          <w:p w14:paraId="75B7073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7257F3" w:rsidRPr="00B160B8" w14:paraId="03F1A0A7" w14:textId="77777777" w:rsidTr="007257F3">
        <w:tc>
          <w:tcPr>
            <w:tcW w:w="1082" w:type="dxa"/>
          </w:tcPr>
          <w:p w14:paraId="56F45D12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7" w:type="dxa"/>
          </w:tcPr>
          <w:p w14:paraId="77A3589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648" w:type="dxa"/>
            <w:vAlign w:val="center"/>
          </w:tcPr>
          <w:p w14:paraId="508AD659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160B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83" w:type="dxa"/>
          </w:tcPr>
          <w:p w14:paraId="794DFC67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vAlign w:val="center"/>
          </w:tcPr>
          <w:p w14:paraId="3FD90716" w14:textId="77777777" w:rsidR="007257F3" w:rsidRPr="00B160B8" w:rsidRDefault="007257F3" w:rsidP="00B160B8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B0499D0" w14:textId="77777777" w:rsidR="008D4E6D" w:rsidRDefault="008D4E6D" w:rsidP="008D4E6D">
      <w:pPr>
        <w:pStyle w:val="a3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A48822" w14:textId="710A8037" w:rsidR="002D2D97" w:rsidRPr="008D4E6D" w:rsidRDefault="00183A8F" w:rsidP="00B160B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D4E6D">
        <w:rPr>
          <w:rFonts w:ascii="Times New Roman" w:hAnsi="Times New Roman" w:cs="Times New Roman"/>
          <w:bCs/>
          <w:sz w:val="24"/>
          <w:szCs w:val="24"/>
        </w:rPr>
        <w:t>СОДЕРЖАНИЕ ПРОГРАММНОГО МАТЕРИАЛА</w:t>
      </w:r>
    </w:p>
    <w:p w14:paraId="18485F12" w14:textId="51BB65CB" w:rsidR="00183A8F" w:rsidRDefault="00183A8F" w:rsidP="00B160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D3D0220" w14:textId="4887563F" w:rsidR="008D4E6D" w:rsidRPr="00B160B8" w:rsidRDefault="008D4E6D" w:rsidP="008D4E6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14:paraId="5F2E4E01" w14:textId="72752D82" w:rsidR="00183A8F" w:rsidRPr="00B160B8" w:rsidRDefault="00183A8F" w:rsidP="00B160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Обучение 9 месяцев (36 часов, 1 час в неделю)</w:t>
      </w:r>
    </w:p>
    <w:p w14:paraId="3E6F014E" w14:textId="2B73FCB9" w:rsidR="00D13C8A" w:rsidRPr="00B160B8" w:rsidRDefault="009B4F96" w:rsidP="00B160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>ентябрь</w:t>
      </w:r>
    </w:p>
    <w:p w14:paraId="0A4CCDC0" w14:textId="25774062" w:rsidR="009B4F96" w:rsidRPr="00B160B8" w:rsidRDefault="009B4F96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Тема 1: </w:t>
      </w:r>
      <w:r w:rsidR="00F34E9E" w:rsidRPr="00B160B8">
        <w:rPr>
          <w:rFonts w:ascii="Times New Roman" w:hAnsi="Times New Roman" w:cs="Times New Roman"/>
          <w:b/>
          <w:bCs/>
          <w:sz w:val="24"/>
          <w:szCs w:val="24"/>
        </w:rPr>
        <w:t>«Что такое театр?»</w:t>
      </w:r>
    </w:p>
    <w:p w14:paraId="7ECB4DEC" w14:textId="77777777" w:rsidR="009B4F96" w:rsidRPr="00B160B8" w:rsidRDefault="009B4F96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Беседа «Что такое театр?». </w:t>
      </w:r>
    </w:p>
    <w:p w14:paraId="4FE5DF68" w14:textId="6605CD39" w:rsidR="00D13C8A" w:rsidRPr="00B160B8" w:rsidRDefault="009B4F96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Рассматривание иллюстраций к теме «Театр». Пантомимические загадки и упражнения. </w:t>
      </w:r>
    </w:p>
    <w:p w14:paraId="02D8BDDF" w14:textId="493A24B7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764D7A">
        <w:rPr>
          <w:rFonts w:ascii="Times New Roman" w:hAnsi="Times New Roman" w:cs="Times New Roman"/>
          <w:sz w:val="24"/>
          <w:szCs w:val="24"/>
        </w:rPr>
        <w:t>«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Веселые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>».</w:t>
      </w:r>
    </w:p>
    <w:p w14:paraId="1E4A40A7" w14:textId="77777777" w:rsidR="00F34E9E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о театральных куклах. </w:t>
      </w:r>
    </w:p>
    <w:p w14:paraId="1454EBBF" w14:textId="3247C8EE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Обогатить словарный запас детей.  «Веселые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сочинялки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>».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Игры «Сочини предложение», «Фраза по кругу». Музыкально – ритмическая композиция «Танцуем сидя». </w:t>
      </w:r>
    </w:p>
    <w:p w14:paraId="37C39318" w14:textId="71A32020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Виды кукольного театра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EEE432" w14:textId="2EA376FB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о различных видах кукольных театров (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настольный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, верховых кукол, кукол – марионеток, кукол с «живой рукой», больших напольных кукол). </w:t>
      </w:r>
    </w:p>
    <w:p w14:paraId="3BB54242" w14:textId="453F597F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Педагог вместе с детьми осматривает кукол. Дети узнают хорошо знакомых кукол, называют из каких они сказок. Дети вместе с педагогом разыгрывают с настольными куклами русскую народную сказку «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Заюшкина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избушка». </w:t>
      </w:r>
    </w:p>
    <w:p w14:paraId="4200B030" w14:textId="12CD6ECB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4: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Сказки осени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3EBD8" w14:textId="6B8B8557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о красоте осенней природы.</w:t>
      </w:r>
    </w:p>
    <w:p w14:paraId="6710B6A6" w14:textId="78F95F77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Знакомство детей со сценарием театрализованной игры. Прослушивание фонограммы.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Театрализованная игра «Осенняя история Отгадывание загадок по сказке. </w:t>
      </w:r>
    </w:p>
    <w:p w14:paraId="24E18D13" w14:textId="02CEE60F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ктябрь </w:t>
      </w:r>
    </w:p>
    <w:p w14:paraId="6C60A468" w14:textId="597F1FC9" w:rsidR="00F34E9E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5: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Осенний лес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</w:p>
    <w:p w14:paraId="7CF34A3E" w14:textId="6E8936F2" w:rsidR="00F34E9E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беседа: «Путешествие в осенний лес»</w:t>
      </w:r>
    </w:p>
    <w:p w14:paraId="6CF02529" w14:textId="7B2D7DA3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Скороговорка «В лесу лиса под сосенкой». Потешка «Ветер дует нам в лицо»</w:t>
      </w:r>
      <w:r w:rsidRPr="00B160B8">
        <w:rPr>
          <w:rFonts w:ascii="Times New Roman" w:hAnsi="Times New Roman" w:cs="Times New Roman"/>
          <w:sz w:val="24"/>
          <w:szCs w:val="24"/>
        </w:rPr>
        <w:t xml:space="preserve">. </w:t>
      </w:r>
      <w:r w:rsidR="00D13C8A" w:rsidRPr="00B160B8">
        <w:rPr>
          <w:rFonts w:ascii="Times New Roman" w:hAnsi="Times New Roman" w:cs="Times New Roman"/>
          <w:sz w:val="24"/>
          <w:szCs w:val="24"/>
        </w:rPr>
        <w:t>Работа с детьми над передачей музыкального образа главных героев</w:t>
      </w:r>
      <w:r w:rsidRPr="00B160B8">
        <w:rPr>
          <w:rFonts w:ascii="Times New Roman" w:hAnsi="Times New Roman" w:cs="Times New Roman"/>
          <w:sz w:val="24"/>
          <w:szCs w:val="24"/>
        </w:rPr>
        <w:t xml:space="preserve">.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Танец «Утренняя песенка». </w:t>
      </w:r>
    </w:p>
    <w:p w14:paraId="33D4B7B2" w14:textId="0EDBC814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6: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Музыка ветра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29805EE" w14:textId="7CB9635A" w:rsidR="00D13C8A" w:rsidRPr="00B160B8" w:rsidRDefault="00F34E9E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205E3B" w:rsidRPr="00B160B8">
        <w:rPr>
          <w:rFonts w:ascii="Times New Roman" w:hAnsi="Times New Roman" w:cs="Times New Roman"/>
          <w:sz w:val="24"/>
          <w:szCs w:val="24"/>
        </w:rPr>
        <w:t>Беседа к всемирному Дню ветра.</w:t>
      </w:r>
    </w:p>
    <w:p w14:paraId="1D281BE8" w14:textId="6F255F71" w:rsidR="00D13C8A" w:rsidRPr="00B160B8" w:rsidRDefault="00205E3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прибаутка «Вдоль по реченьке лебедушка плывет».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Потешка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 «А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коток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>». Скороговорка «На воротах сорока». Разучивание музыкальных номеров/танец Ветра и Листочков, музыкальная композиция «В мире животных»</w:t>
      </w:r>
      <w:r w:rsidRPr="00B160B8">
        <w:rPr>
          <w:rFonts w:ascii="Times New Roman" w:hAnsi="Times New Roman" w:cs="Times New Roman"/>
          <w:sz w:val="24"/>
          <w:szCs w:val="24"/>
        </w:rPr>
        <w:t>.</w:t>
      </w:r>
    </w:p>
    <w:p w14:paraId="303B9E16" w14:textId="6AFA5B8E" w:rsidR="00D13C8A" w:rsidRPr="00B160B8" w:rsidRDefault="00205E3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7: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Девочка в лесу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C8B14" w14:textId="511EA09F" w:rsidR="00D13C8A" w:rsidRPr="00B160B8" w:rsidRDefault="0031014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285F1D" w:rsidRPr="00B160B8">
        <w:rPr>
          <w:rFonts w:ascii="Times New Roman" w:hAnsi="Times New Roman" w:cs="Times New Roman"/>
          <w:sz w:val="24"/>
          <w:szCs w:val="24"/>
        </w:rPr>
        <w:t>беседа. «Лес – наше богатство»</w:t>
      </w:r>
    </w:p>
    <w:p w14:paraId="19E07D59" w14:textId="7FAD7136" w:rsidR="00D13C8A" w:rsidRPr="00B160B8" w:rsidRDefault="0031014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Прибаутка «Летел сокол». Потешка «Я на камушке сижу». Скороговорка «Пришел Прокоп». Подготовка к сказке «Осенняя история» </w:t>
      </w:r>
    </w:p>
    <w:p w14:paraId="21DE3CBC" w14:textId="2CA6ED36" w:rsidR="00D13C8A" w:rsidRPr="00B160B8" w:rsidRDefault="0031014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8: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«Ой, вставала я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AA0D0" w14:textId="6CD67074" w:rsidR="00310147" w:rsidRPr="00B160B8" w:rsidRDefault="0031014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285F1D" w:rsidRPr="00B160B8">
        <w:rPr>
          <w:rFonts w:ascii="Times New Roman" w:hAnsi="Times New Roman" w:cs="Times New Roman"/>
          <w:sz w:val="24"/>
          <w:szCs w:val="24"/>
        </w:rPr>
        <w:t>беседа и знакомство с русскими народными песнями</w:t>
      </w:r>
    </w:p>
    <w:p w14:paraId="1F7C80D2" w14:textId="47BE6557" w:rsidR="00D13C8A" w:rsidRPr="00B160B8" w:rsidRDefault="0031014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песня «Ой, вставала я </w:t>
      </w:r>
      <w:proofErr w:type="spellStart"/>
      <w:r w:rsidR="00D13C8A" w:rsidRPr="00B160B8">
        <w:rPr>
          <w:rFonts w:ascii="Times New Roman" w:hAnsi="Times New Roman" w:cs="Times New Roman"/>
          <w:sz w:val="24"/>
          <w:szCs w:val="24"/>
        </w:rPr>
        <w:t>ранешенько</w:t>
      </w:r>
      <w:proofErr w:type="spellEnd"/>
      <w:r w:rsidR="00D13C8A" w:rsidRPr="00B160B8">
        <w:rPr>
          <w:rFonts w:ascii="Times New Roman" w:hAnsi="Times New Roman" w:cs="Times New Roman"/>
          <w:sz w:val="24"/>
          <w:szCs w:val="24"/>
        </w:rPr>
        <w:t>». Подготовка к сказке «Осенняя история»</w:t>
      </w:r>
      <w:r w:rsidR="00285F1D" w:rsidRPr="00B160B8">
        <w:rPr>
          <w:rFonts w:ascii="Times New Roman" w:hAnsi="Times New Roman" w:cs="Times New Roman"/>
          <w:sz w:val="24"/>
          <w:szCs w:val="24"/>
        </w:rPr>
        <w:t>.</w:t>
      </w:r>
    </w:p>
    <w:p w14:paraId="0666AA58" w14:textId="29D20496" w:rsidR="00D13C8A" w:rsidRPr="00B160B8" w:rsidRDefault="00310147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оябрь </w:t>
      </w:r>
    </w:p>
    <w:p w14:paraId="2BA1B255" w14:textId="3193C9C3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9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Осенняя история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</w:p>
    <w:p w14:paraId="0DB00480" w14:textId="4F7AB3E4" w:rsidR="00285F1D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«Такая разная осень».</w:t>
      </w:r>
    </w:p>
    <w:p w14:paraId="754341D7" w14:textId="343F1AD8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Драматизация сказки «Осенняя История» для детей детского сада. </w:t>
      </w:r>
    </w:p>
    <w:p w14:paraId="676F14C0" w14:textId="77777777" w:rsidR="00285F1D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10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Мыльные пузыри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0D21B" w14:textId="26F335F0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беседа с детьми о необходимости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передавать эмоциональное состояние персонажа с помощью мимики, жестов, песенной и танцевальной импровизации. Побудить </w:t>
      </w:r>
      <w:r w:rsidR="00D13C8A" w:rsidRPr="00B160B8">
        <w:rPr>
          <w:rFonts w:ascii="Times New Roman" w:hAnsi="Times New Roman" w:cs="Times New Roman"/>
          <w:sz w:val="24"/>
          <w:szCs w:val="24"/>
        </w:rPr>
        <w:lastRenderedPageBreak/>
        <w:t>участвовать в танцевальной импровизации, передавая движениями характер музыки, создавая яркий танцевальный образ героя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обуждать к двигательной импровизации; </w:t>
      </w:r>
    </w:p>
    <w:p w14:paraId="46803B26" w14:textId="66C0405F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Игры и упражнения на развитие речевого дыхания и правильной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артикуляции: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«Мыльные пузыри», «Веселый пятачок» и т.д. Стихотворение «Два жука». Музыкальная импровизация на музыку танца «Трепак» из балета «Щелкунчик». </w:t>
      </w:r>
    </w:p>
    <w:p w14:paraId="13D376FB" w14:textId="363DCC8A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11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Вежливый зритель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8849EF" w14:textId="787263B9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Беседа с детьми 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поняти</w:t>
      </w:r>
      <w:r w:rsidRPr="00B160B8">
        <w:rPr>
          <w:rFonts w:ascii="Times New Roman" w:hAnsi="Times New Roman" w:cs="Times New Roman"/>
          <w:sz w:val="24"/>
          <w:szCs w:val="24"/>
        </w:rPr>
        <w:t>и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«Зрительская культура», а также сцена, занавес, спектакль, аплодисменты, сценарист, суфлер, дублер. </w:t>
      </w:r>
      <w:proofErr w:type="gramEnd"/>
    </w:p>
    <w:p w14:paraId="766984C3" w14:textId="46CD9910" w:rsidR="00D13C8A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Скороговорка «Маланья – болтунья». Игра «Угадай!», Настольный театр «Хвостатый хвастунишка». Альбом «Мир Театра». </w:t>
      </w:r>
    </w:p>
    <w:p w14:paraId="1C152760" w14:textId="77777777" w:rsidR="00D27793" w:rsidRPr="00B160B8" w:rsidRDefault="00285F1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12: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Театрализованная</w:t>
      </w:r>
      <w:r w:rsidR="00D27793" w:rsidRPr="00B160B8">
        <w:rPr>
          <w:rFonts w:ascii="Times New Roman" w:hAnsi="Times New Roman" w:cs="Times New Roman"/>
          <w:sz w:val="24"/>
          <w:szCs w:val="24"/>
        </w:rPr>
        <w:t xml:space="preserve"> игра».</w:t>
      </w:r>
    </w:p>
    <w:p w14:paraId="38F86568" w14:textId="6BAF3D6B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Pr="00B160B8">
        <w:rPr>
          <w:rFonts w:ascii="Times New Roman" w:hAnsi="Times New Roman" w:cs="Times New Roman"/>
          <w:sz w:val="24"/>
          <w:szCs w:val="24"/>
        </w:rPr>
        <w:t>Беседа с детьми «Театральная азбука».</w:t>
      </w:r>
    </w:p>
    <w:p w14:paraId="2C571EF9" w14:textId="1F71A416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потешка «Сегодня день целый». Скороговорка «Неделю Емеле». Упражнения по ритмопластике.  </w:t>
      </w:r>
    </w:p>
    <w:p w14:paraId="53DB323E" w14:textId="334F328B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екабрь </w:t>
      </w:r>
    </w:p>
    <w:p w14:paraId="1B23678A" w14:textId="36085A03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13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Сказка зимнего леса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47EC01" w14:textId="018E7BAA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по содержанию.</w:t>
      </w:r>
    </w:p>
    <w:p w14:paraId="3A35B828" w14:textId="6D316BA9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песенка «Уж как шла лиса». Слушание русской народной сказки «Рукавичка». Рассматривание иллюстраций к сказке. </w:t>
      </w:r>
    </w:p>
    <w:p w14:paraId="51059DAA" w14:textId="52E9E91A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14: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«Снежная Королева». </w:t>
      </w:r>
    </w:p>
    <w:p w14:paraId="5F7E7339" w14:textId="0C6D0628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по серии сюжетных картинок к сказке «Снежная Королева».</w:t>
      </w:r>
    </w:p>
    <w:p w14:paraId="16BD9AE8" w14:textId="77777777" w:rsidR="00D27793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Выразительное рассказывание сказки детьми. Обсуждение характерных особенностей героев. Игра «Узнай героя сказки». Музыкальные номера сказки. </w:t>
      </w:r>
    </w:p>
    <w:p w14:paraId="771D880B" w14:textId="3E36A513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15</w:t>
      </w:r>
      <w:r w:rsidRPr="00B160B8">
        <w:rPr>
          <w:rFonts w:ascii="Times New Roman" w:hAnsi="Times New Roman" w:cs="Times New Roman"/>
          <w:sz w:val="24"/>
          <w:szCs w:val="24"/>
        </w:rPr>
        <w:t xml:space="preserve">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Театрализованная игра «Снежная Королева». </w:t>
      </w:r>
    </w:p>
    <w:p w14:paraId="42F8F865" w14:textId="793F6055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о дружбе.</w:t>
      </w:r>
    </w:p>
    <w:p w14:paraId="645E11D5" w14:textId="0F70ABFF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Подготовка 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спектаклю. Прогон театральной игры. </w:t>
      </w:r>
    </w:p>
    <w:p w14:paraId="106C2F98" w14:textId="60CF70A6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16</w:t>
      </w:r>
      <w:r w:rsidRPr="00B160B8">
        <w:rPr>
          <w:rFonts w:ascii="Times New Roman" w:hAnsi="Times New Roman" w:cs="Times New Roman"/>
          <w:sz w:val="24"/>
          <w:szCs w:val="24"/>
        </w:rPr>
        <w:t xml:space="preserve">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Спектакль «Снежная Королева». </w:t>
      </w:r>
    </w:p>
    <w:p w14:paraId="216A9AF6" w14:textId="60909989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AB38B3" w:rsidRPr="00B160B8">
        <w:rPr>
          <w:rFonts w:ascii="Times New Roman" w:hAnsi="Times New Roman" w:cs="Times New Roman"/>
          <w:sz w:val="24"/>
          <w:szCs w:val="24"/>
        </w:rPr>
        <w:t>Беседа «Главные герои</w:t>
      </w:r>
      <w:proofErr w:type="gramStart"/>
      <w:r w:rsidR="00AB38B3" w:rsidRPr="00B160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38B3" w:rsidRPr="00B160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38B3" w:rsidRPr="00B160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AB38B3" w:rsidRPr="00B160B8">
        <w:rPr>
          <w:rFonts w:ascii="Times New Roman" w:hAnsi="Times New Roman" w:cs="Times New Roman"/>
          <w:sz w:val="24"/>
          <w:szCs w:val="24"/>
        </w:rPr>
        <w:t>казки, их музыкальный. образ».</w:t>
      </w:r>
    </w:p>
    <w:p w14:paraId="11C78073" w14:textId="6AD92055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Новогодний утренник. Игра «Снежная королева». </w:t>
      </w:r>
    </w:p>
    <w:p w14:paraId="1BC98355" w14:textId="0DCE4F9C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нварь </w:t>
      </w:r>
    </w:p>
    <w:p w14:paraId="1CC01D3C" w14:textId="00EAD36E" w:rsidR="00D13C8A" w:rsidRPr="00B160B8" w:rsidRDefault="00D2779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17: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Чудесен мир театра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2E59F8" w14:textId="6CDE9D3F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об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особенностя</w:t>
      </w:r>
      <w:r w:rsidRPr="00B160B8">
        <w:rPr>
          <w:rFonts w:ascii="Times New Roman" w:hAnsi="Times New Roman" w:cs="Times New Roman"/>
          <w:sz w:val="24"/>
          <w:szCs w:val="24"/>
        </w:rPr>
        <w:t>х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театрального искусства, его отличие от других видов искусств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живописи, музыки, литературы</w:t>
      </w:r>
      <w:r w:rsidRPr="00B160B8">
        <w:rPr>
          <w:rFonts w:ascii="Times New Roman" w:hAnsi="Times New Roman" w:cs="Times New Roman"/>
          <w:sz w:val="24"/>
          <w:szCs w:val="24"/>
        </w:rPr>
        <w:t>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3E4A66" w14:textId="5768A53E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Рассматривание картинок, фотографий с детскими спектаклями. </w:t>
      </w:r>
    </w:p>
    <w:p w14:paraId="3007E8EF" w14:textId="2FE3E624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Тема18: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Карнавал животных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7FF43A" w14:textId="4E637F29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Беседы о музыке: К.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 xml:space="preserve">Сен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Санс</w:t>
      </w:r>
      <w:proofErr w:type="spellEnd"/>
      <w:proofErr w:type="gramEnd"/>
      <w:r w:rsidRPr="00B160B8">
        <w:rPr>
          <w:rFonts w:ascii="Times New Roman" w:hAnsi="Times New Roman" w:cs="Times New Roman"/>
          <w:sz w:val="24"/>
          <w:szCs w:val="24"/>
        </w:rPr>
        <w:t xml:space="preserve"> «Карнавал животных»</w:t>
      </w:r>
    </w:p>
    <w:p w14:paraId="1745D4C4" w14:textId="0033D808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Упражнения на развитие творчества, воображения и фантазии. Игра «Снежинки», Музыкальная композиция Сен-Санс «Карнавал животных». Игра «Передай позу». </w:t>
      </w:r>
    </w:p>
    <w:p w14:paraId="7C151C07" w14:textId="7CE8BC9F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19: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Мастерская актера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E1227E" w14:textId="72B25446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и знакомство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 профессиями художника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декоратора и костюмера; дать детям представление о значимости и особенностях этих профессий в мире театра. </w:t>
      </w:r>
    </w:p>
    <w:p w14:paraId="3F65040E" w14:textId="28C6EE57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Потешка «Где ты, брат Иван?». Инсценировка пословицы. Разучивание скороговорки.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Работа с костюмами. Выбор костюмов самостоятельно. Подготовка их к выступлению. </w:t>
      </w:r>
    </w:p>
    <w:p w14:paraId="42F9D15B" w14:textId="351B6950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20: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У страха глаза велики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</w:p>
    <w:p w14:paraId="6F96C653" w14:textId="1DFE2438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Сказка «У страха глаза велики». Беседа по сказке. </w:t>
      </w:r>
    </w:p>
    <w:p w14:paraId="3C3FA1A6" w14:textId="6FAEA7BE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Практика: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продолжать учить 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грамотно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отвечать на вопросы по содержанию сказки. Рассказы детей из личного опыта. </w:t>
      </w:r>
    </w:p>
    <w:p w14:paraId="702920D0" w14:textId="77777777" w:rsidR="00D13C8A" w:rsidRPr="00B160B8" w:rsidRDefault="00D13C8A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февраль </w:t>
      </w:r>
    </w:p>
    <w:p w14:paraId="42903ED5" w14:textId="77777777" w:rsidR="00AB38B3" w:rsidRPr="00B160B8" w:rsidRDefault="00AB38B3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21: «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>Дюймовочка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74DCBEA6" w14:textId="65B9F087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и знакомство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 музыкальной сказкой «Дюймовочка</w:t>
      </w:r>
      <w:r w:rsidRPr="00B160B8">
        <w:rPr>
          <w:rFonts w:ascii="Times New Roman" w:hAnsi="Times New Roman" w:cs="Times New Roman"/>
          <w:sz w:val="24"/>
          <w:szCs w:val="24"/>
        </w:rPr>
        <w:t>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B9DAFA" w14:textId="3416B573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игра «На блины». Считалка «Заяц белый». Музыкальная сказка «Дюймовочка». Слушание музыкальных номеров сказки. Обсуждение характерных особенностей героев. Рассматривание иллюстраций к сказке. </w:t>
      </w:r>
    </w:p>
    <w:p w14:paraId="29BFDF6C" w14:textId="77777777" w:rsidR="00AB38B3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22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Мир игры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</w:p>
    <w:p w14:paraId="4CF87DE7" w14:textId="39E399F0" w:rsidR="00AB38B3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38599D" w:rsidRPr="00B160B8">
        <w:rPr>
          <w:rFonts w:ascii="Times New Roman" w:hAnsi="Times New Roman" w:cs="Times New Roman"/>
          <w:sz w:val="24"/>
          <w:szCs w:val="24"/>
        </w:rPr>
        <w:t xml:space="preserve"> «Беседа с элементами ролевой игры «Дружат дети на планете!».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A8AAB" w14:textId="69ED0E14" w:rsidR="00D13C8A" w:rsidRPr="00B160B8" w:rsidRDefault="00AB38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Практика: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Распределение ролей. Игровые упражнения для развития речи </w:t>
      </w:r>
    </w:p>
    <w:p w14:paraId="11218E44" w14:textId="661FD739" w:rsidR="00D13C8A" w:rsidRPr="00B160B8" w:rsidRDefault="00D13C8A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«Со свечей», «Испорченный телефон», «Придумай рифму».  </w:t>
      </w:r>
    </w:p>
    <w:p w14:paraId="05DACC53" w14:textId="509CEE59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23: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Музыкальная сказка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DD3344" w14:textId="58D33669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Беседа-концерт «Сказка в музыке».</w:t>
      </w:r>
    </w:p>
    <w:p w14:paraId="02048A81" w14:textId="2A70CFA6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Работа над музыкальными образами  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героев сказки</w:t>
      </w:r>
      <w:r w:rsidRPr="00B160B8">
        <w:rPr>
          <w:rFonts w:ascii="Times New Roman" w:hAnsi="Times New Roman" w:cs="Times New Roman"/>
          <w:sz w:val="24"/>
          <w:szCs w:val="24"/>
        </w:rPr>
        <w:t>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Звездочета, Дюймовочки, Звездочек. </w:t>
      </w:r>
    </w:p>
    <w:p w14:paraId="6FD26DD1" w14:textId="0D1D55FE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24: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Давай поговорим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CBE38F" w14:textId="42CBD710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«Поговорим о дружбе».</w:t>
      </w:r>
    </w:p>
    <w:p w14:paraId="0C739DAC" w14:textId="53C43D4F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Веселые диалоги.  Упражнения на развитие  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выразительной интонации. Разучивание  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выходов героев. </w:t>
      </w:r>
    </w:p>
    <w:p w14:paraId="031F362B" w14:textId="48ED600C" w:rsidR="0038599D" w:rsidRPr="00B160B8" w:rsidRDefault="0038599D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14:paraId="64B3ECBF" w14:textId="30DC0100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25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Маму свою очень люблю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</w:p>
    <w:p w14:paraId="658E4808" w14:textId="4F659AA1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755568" w:rsidRPr="00B160B8">
        <w:rPr>
          <w:rFonts w:ascii="Times New Roman" w:hAnsi="Times New Roman" w:cs="Times New Roman"/>
          <w:sz w:val="24"/>
          <w:szCs w:val="24"/>
        </w:rPr>
        <w:t>Беседа о самом дорогом человеке – о маме "Маму милую свою, очень сильно я люблю".</w:t>
      </w:r>
    </w:p>
    <w:p w14:paraId="1E6E4EBF" w14:textId="4285C75B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Песни. Хороводы. Танцы. Спектакль «Дюймовочка» </w:t>
      </w:r>
    </w:p>
    <w:p w14:paraId="3AFAA25C" w14:textId="77777777" w:rsidR="0038599D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26: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Слоненок пошел учиться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</w:p>
    <w:p w14:paraId="263F81E7" w14:textId="64D8A269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755568" w:rsidRPr="00B160B8">
        <w:rPr>
          <w:rFonts w:ascii="Times New Roman" w:hAnsi="Times New Roman" w:cs="Times New Roman"/>
          <w:sz w:val="24"/>
          <w:szCs w:val="24"/>
        </w:rPr>
        <w:t>беседа по содержанию сказки.</w:t>
      </w:r>
    </w:p>
    <w:p w14:paraId="2AEA24AD" w14:textId="62A2E8C2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Познакомить детей с театрализованной игрой с элементами кукольного театра «Слоненок пошел учиться» Д. Самойлов. Игра «Слоненок пошел учиться». </w:t>
      </w:r>
    </w:p>
    <w:p w14:paraId="4A36BCE9" w14:textId="77777777" w:rsidR="0038599D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27: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Театрализованная игра «Слоненок пошел учиться» (картина 1).</w:t>
      </w:r>
    </w:p>
    <w:p w14:paraId="3B3181BE" w14:textId="47B8B77B" w:rsidR="0038599D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755568" w:rsidRPr="00B160B8">
        <w:rPr>
          <w:rFonts w:ascii="Times New Roman" w:hAnsi="Times New Roman" w:cs="Times New Roman"/>
          <w:sz w:val="24"/>
          <w:szCs w:val="24"/>
        </w:rPr>
        <w:t>Беседа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о различных чертах характер</w:t>
      </w:r>
      <w:r w:rsidR="00755568" w:rsidRPr="00B160B8">
        <w:rPr>
          <w:rFonts w:ascii="Times New Roman" w:hAnsi="Times New Roman" w:cs="Times New Roman"/>
          <w:sz w:val="24"/>
          <w:szCs w:val="24"/>
        </w:rPr>
        <w:t>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человека и литературного персонажа. Научить изображать их с помощью мимики и движения. </w:t>
      </w:r>
    </w:p>
    <w:p w14:paraId="3720ABE1" w14:textId="510EBEAB" w:rsidR="00D13C8A" w:rsidRPr="00B160B8" w:rsidRDefault="0038599D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Практика:</w:t>
      </w:r>
      <w:r w:rsidR="00755568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Потешка «Петушок». Пословица.</w:t>
      </w:r>
      <w:r w:rsidR="00755568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Театрализованная игра «Слоненок пошел учиться». </w:t>
      </w:r>
      <w:r w:rsidR="00755568" w:rsidRPr="00B160B8">
        <w:rPr>
          <w:rFonts w:ascii="Times New Roman" w:hAnsi="Times New Roman" w:cs="Times New Roman"/>
          <w:sz w:val="24"/>
          <w:szCs w:val="24"/>
        </w:rPr>
        <w:t xml:space="preserve">Разучить картину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1 театрализованной игры «Слоненок пошел учиться» Д. Самойлова. </w:t>
      </w:r>
    </w:p>
    <w:p w14:paraId="7B6E98F9" w14:textId="5046DC62" w:rsidR="00D13C8A" w:rsidRPr="00B160B8" w:rsidRDefault="00755568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28</w:t>
      </w:r>
      <w:r w:rsidRPr="00B160B8">
        <w:rPr>
          <w:rFonts w:ascii="Times New Roman" w:hAnsi="Times New Roman" w:cs="Times New Roman"/>
          <w:sz w:val="24"/>
          <w:szCs w:val="24"/>
        </w:rPr>
        <w:t xml:space="preserve">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Театрализованная игра «Слоненок пошел учиться» (картина 2). </w:t>
      </w:r>
    </w:p>
    <w:p w14:paraId="5CEF782C" w14:textId="1B69A7CD" w:rsidR="00D13C8A" w:rsidRPr="00B160B8" w:rsidRDefault="00755568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 детьми </w:t>
      </w:r>
      <w:r w:rsidRPr="00B160B8">
        <w:rPr>
          <w:rFonts w:ascii="Times New Roman" w:hAnsi="Times New Roman" w:cs="Times New Roman"/>
          <w:sz w:val="24"/>
          <w:szCs w:val="24"/>
        </w:rPr>
        <w:t xml:space="preserve">по </w:t>
      </w:r>
      <w:r w:rsidR="00D13C8A" w:rsidRPr="00B160B8">
        <w:rPr>
          <w:rFonts w:ascii="Times New Roman" w:hAnsi="Times New Roman" w:cs="Times New Roman"/>
          <w:sz w:val="24"/>
          <w:szCs w:val="24"/>
        </w:rPr>
        <w:t>втор</w:t>
      </w:r>
      <w:r w:rsidRPr="00B160B8">
        <w:rPr>
          <w:rFonts w:ascii="Times New Roman" w:hAnsi="Times New Roman" w:cs="Times New Roman"/>
          <w:sz w:val="24"/>
          <w:szCs w:val="24"/>
        </w:rPr>
        <w:t>ой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картин</w:t>
      </w:r>
      <w:r w:rsidRPr="00B160B8">
        <w:rPr>
          <w:rFonts w:ascii="Times New Roman" w:hAnsi="Times New Roman" w:cs="Times New Roman"/>
          <w:sz w:val="24"/>
          <w:szCs w:val="24"/>
        </w:rPr>
        <w:t>е,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театрализованной игры «Слоненок пошел учиться». </w:t>
      </w:r>
    </w:p>
    <w:p w14:paraId="69E22997" w14:textId="522C4B43" w:rsidR="00D13C8A" w:rsidRPr="00B160B8" w:rsidRDefault="00755568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Потешка «Идет лисичка по мосту</w:t>
      </w:r>
      <w:r w:rsidR="00665AE7" w:rsidRPr="00B160B8">
        <w:rPr>
          <w:rFonts w:ascii="Times New Roman" w:hAnsi="Times New Roman" w:cs="Times New Roman"/>
          <w:sz w:val="24"/>
          <w:szCs w:val="24"/>
        </w:rPr>
        <w:t xml:space="preserve">».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Русская народная дразнилка. Разучивание 2 картины «Слоненок пошел учиться». </w:t>
      </w:r>
    </w:p>
    <w:p w14:paraId="719B6C2E" w14:textId="2250CB0E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D13C8A"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прель </w:t>
      </w:r>
    </w:p>
    <w:p w14:paraId="72921AB1" w14:textId="2E8C1770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29: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Театрализованная игра «Слоненок пошел учиться» (картина 3). </w:t>
      </w:r>
    </w:p>
    <w:p w14:paraId="6A16ED69" w14:textId="441E1F57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B160B8">
        <w:rPr>
          <w:rFonts w:ascii="Times New Roman" w:hAnsi="Times New Roman" w:cs="Times New Roman"/>
          <w:sz w:val="24"/>
          <w:szCs w:val="24"/>
        </w:rPr>
        <w:t xml:space="preserve"> по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3 картин</w:t>
      </w:r>
      <w:r w:rsidRPr="00B160B8">
        <w:rPr>
          <w:rFonts w:ascii="Times New Roman" w:hAnsi="Times New Roman" w:cs="Times New Roman"/>
          <w:sz w:val="24"/>
          <w:szCs w:val="24"/>
        </w:rPr>
        <w:t>е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театрализованной игры «Слоненок пошел учиться». </w:t>
      </w:r>
    </w:p>
    <w:p w14:paraId="0C9ED1C1" w14:textId="4E46C7AA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Потешка «Котик»</w:t>
      </w:r>
      <w:r w:rsidRPr="00B160B8">
        <w:rPr>
          <w:rFonts w:ascii="Times New Roman" w:hAnsi="Times New Roman" w:cs="Times New Roman"/>
          <w:sz w:val="24"/>
          <w:szCs w:val="24"/>
        </w:rPr>
        <w:t xml:space="preserve">, </w:t>
      </w:r>
      <w:r w:rsidR="00D13C8A" w:rsidRPr="00B160B8">
        <w:rPr>
          <w:rFonts w:ascii="Times New Roman" w:hAnsi="Times New Roman" w:cs="Times New Roman"/>
          <w:sz w:val="24"/>
          <w:szCs w:val="24"/>
        </w:rPr>
        <w:t>«Взял Егор в углу топор».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Разучивание 3 картины театрализованной игры «Слоненок пошел учиться». </w:t>
      </w:r>
    </w:p>
    <w:p w14:paraId="1200E49C" w14:textId="3DA5B259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30</w:t>
      </w:r>
      <w:r w:rsidRPr="00B160B8">
        <w:rPr>
          <w:rFonts w:ascii="Times New Roman" w:hAnsi="Times New Roman" w:cs="Times New Roman"/>
          <w:sz w:val="24"/>
          <w:szCs w:val="24"/>
        </w:rPr>
        <w:t>: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Объединить в единое целое 1 и 2 картины театрализованной игры «Слоненок пошел учиться». </w:t>
      </w:r>
    </w:p>
    <w:p w14:paraId="474EE9A5" w14:textId="2D4BA5E5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Pr="00B160B8">
        <w:rPr>
          <w:rFonts w:ascii="Times New Roman" w:hAnsi="Times New Roman" w:cs="Times New Roman"/>
          <w:sz w:val="24"/>
          <w:szCs w:val="24"/>
        </w:rPr>
        <w:t>ой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самостоятельност</w:t>
      </w:r>
      <w:r w:rsidRPr="00B160B8">
        <w:rPr>
          <w:rFonts w:ascii="Times New Roman" w:hAnsi="Times New Roman" w:cs="Times New Roman"/>
          <w:sz w:val="24"/>
          <w:szCs w:val="24"/>
        </w:rPr>
        <w:t>и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детей при создании художественного образа. </w:t>
      </w:r>
      <w:r w:rsidRPr="00B160B8">
        <w:rPr>
          <w:rFonts w:ascii="Times New Roman" w:hAnsi="Times New Roman" w:cs="Times New Roman"/>
          <w:sz w:val="24"/>
          <w:szCs w:val="24"/>
        </w:rPr>
        <w:t>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бъединить в единое целое 1 и 2 картины театрализованной игры «Слоненок пошел учиться». </w:t>
      </w:r>
    </w:p>
    <w:p w14:paraId="396648E4" w14:textId="6CE065D8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Распределение ролей. Чтение по ролям. </w:t>
      </w:r>
    </w:p>
    <w:p w14:paraId="415DB866" w14:textId="1748C6FD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31</w:t>
      </w:r>
      <w:r w:rsidRPr="00B160B8">
        <w:rPr>
          <w:rFonts w:ascii="Times New Roman" w:hAnsi="Times New Roman" w:cs="Times New Roman"/>
          <w:sz w:val="24"/>
          <w:szCs w:val="24"/>
        </w:rPr>
        <w:t xml:space="preserve">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Объединение трех картин театрализованной игры «Слоненок пошел учиться». </w:t>
      </w:r>
    </w:p>
    <w:p w14:paraId="4377F31A" w14:textId="48F75D85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Беседа по содержанию картин.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Объединить все три картины театрализованной игры «Слоненок пошел учиться» в единое целое. </w:t>
      </w:r>
    </w:p>
    <w:p w14:paraId="6BB60250" w14:textId="6EFA5277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Распределение ролей. Создание творческой атмосферы.</w:t>
      </w: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Прогон спектакля. </w:t>
      </w:r>
    </w:p>
    <w:p w14:paraId="13467510" w14:textId="2841BCDE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32</w:t>
      </w:r>
      <w:r w:rsidRPr="00B160B8">
        <w:rPr>
          <w:rFonts w:ascii="Times New Roman" w:hAnsi="Times New Roman" w:cs="Times New Roman"/>
          <w:sz w:val="24"/>
          <w:szCs w:val="24"/>
        </w:rPr>
        <w:t xml:space="preserve">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Инсценировка литературных произведений «У </w:t>
      </w:r>
      <w:r w:rsidRPr="00B160B8">
        <w:rPr>
          <w:rFonts w:ascii="Times New Roman" w:hAnsi="Times New Roman" w:cs="Times New Roman"/>
          <w:sz w:val="24"/>
          <w:szCs w:val="24"/>
        </w:rPr>
        <w:t>бабушки козел»; «Лгунишки».</w:t>
      </w:r>
    </w:p>
    <w:p w14:paraId="7CF766AA" w14:textId="09AF664E" w:rsidR="00665AE7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BB73B3" w:rsidRPr="00B160B8">
        <w:rPr>
          <w:rFonts w:ascii="Times New Roman" w:hAnsi="Times New Roman" w:cs="Times New Roman"/>
          <w:sz w:val="24"/>
          <w:szCs w:val="24"/>
        </w:rPr>
        <w:t xml:space="preserve"> Беседа о пользе домашних животных с опорой на картинки.</w:t>
      </w:r>
    </w:p>
    <w:p w14:paraId="1105A827" w14:textId="1141E6D9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lastRenderedPageBreak/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Закрепить правильное произнесение звуков, отработать дикцию, </w:t>
      </w:r>
    </w:p>
    <w:p w14:paraId="370C7D34" w14:textId="79F1A607" w:rsidR="00D13C8A" w:rsidRPr="00B160B8" w:rsidRDefault="00D13C8A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Скороговорка. Потешка «У бабушки козел». Стихотворение Г. Сапгира «Про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смеянцев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 xml:space="preserve">». Стихотворение «Лгунишки». </w:t>
      </w:r>
    </w:p>
    <w:p w14:paraId="752C161E" w14:textId="77777777" w:rsidR="00D13C8A" w:rsidRPr="00B160B8" w:rsidRDefault="00D13C8A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160B8">
        <w:rPr>
          <w:rFonts w:ascii="Times New Roman" w:hAnsi="Times New Roman" w:cs="Times New Roman"/>
          <w:b/>
          <w:bCs/>
          <w:sz w:val="24"/>
          <w:szCs w:val="24"/>
        </w:rPr>
        <w:t>м</w:t>
      </w:r>
      <w:proofErr w:type="gramEnd"/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ай </w:t>
      </w:r>
    </w:p>
    <w:p w14:paraId="3759821F" w14:textId="672EC28B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33: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Мой любимый театр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1B799" w14:textId="780CBAD9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</w:t>
      </w:r>
      <w:r w:rsidR="00BB73B3" w:rsidRPr="00B160B8">
        <w:rPr>
          <w:rFonts w:ascii="Times New Roman" w:hAnsi="Times New Roman" w:cs="Times New Roman"/>
          <w:sz w:val="24"/>
          <w:szCs w:val="24"/>
        </w:rPr>
        <w:t>Ознакомительная беседа с детьми в области театрального искусства. «Здравствуй, театр!» ...</w:t>
      </w:r>
    </w:p>
    <w:p w14:paraId="34AFA4CC" w14:textId="25EB3C7E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Практика: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Скороговорка. Викторина по знакомым сказкам. Драматизация любимой сказки</w:t>
      </w:r>
      <w:r w:rsidR="00BB73B3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(по желанию детей). </w:t>
      </w:r>
    </w:p>
    <w:p w14:paraId="4D8AD05A" w14:textId="7A3A9C3F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34</w:t>
      </w:r>
      <w:r w:rsidRPr="00B160B8">
        <w:rPr>
          <w:rFonts w:ascii="Times New Roman" w:hAnsi="Times New Roman" w:cs="Times New Roman"/>
          <w:sz w:val="24"/>
          <w:szCs w:val="24"/>
        </w:rPr>
        <w:t>: «</w:t>
      </w:r>
      <w:r w:rsidR="00D13C8A" w:rsidRPr="00B160B8">
        <w:rPr>
          <w:rFonts w:ascii="Times New Roman" w:hAnsi="Times New Roman" w:cs="Times New Roman"/>
          <w:sz w:val="24"/>
          <w:szCs w:val="24"/>
        </w:rPr>
        <w:t>Играем в профессии</w:t>
      </w:r>
      <w:r w:rsidRPr="00B160B8">
        <w:rPr>
          <w:rFonts w:ascii="Times New Roman" w:hAnsi="Times New Roman" w:cs="Times New Roman"/>
          <w:sz w:val="24"/>
          <w:szCs w:val="24"/>
        </w:rPr>
        <w:t>».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67E76F" w14:textId="4C7C8032" w:rsidR="00D13C8A" w:rsidRPr="00B160B8" w:rsidRDefault="00665AE7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 Беседа о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профес</w:t>
      </w:r>
      <w:r w:rsidR="00BB73B3" w:rsidRPr="00B160B8">
        <w:rPr>
          <w:rFonts w:ascii="Times New Roman" w:hAnsi="Times New Roman" w:cs="Times New Roman"/>
          <w:sz w:val="24"/>
          <w:szCs w:val="24"/>
        </w:rPr>
        <w:t>с</w:t>
      </w:r>
      <w:r w:rsidR="00D13C8A" w:rsidRPr="00B160B8">
        <w:rPr>
          <w:rFonts w:ascii="Times New Roman" w:hAnsi="Times New Roman" w:cs="Times New Roman"/>
          <w:sz w:val="24"/>
          <w:szCs w:val="24"/>
        </w:rPr>
        <w:t>и</w:t>
      </w:r>
      <w:r w:rsidRPr="00B160B8">
        <w:rPr>
          <w:rFonts w:ascii="Times New Roman" w:hAnsi="Times New Roman" w:cs="Times New Roman"/>
          <w:sz w:val="24"/>
          <w:szCs w:val="24"/>
        </w:rPr>
        <w:t>ях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актер, режиссер, художник, композитор, костюмер; обсудить особенности этих профессий. </w:t>
      </w:r>
    </w:p>
    <w:p w14:paraId="6A2665E3" w14:textId="18F4230A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>Игра «Театральная разминка», Загадки о театральных профессиях, Подвижные игры. Творческие задания по теме занятия</w:t>
      </w:r>
      <w:r w:rsidRPr="00B160B8">
        <w:rPr>
          <w:rFonts w:ascii="Times New Roman" w:hAnsi="Times New Roman" w:cs="Times New Roman"/>
          <w:sz w:val="24"/>
          <w:szCs w:val="24"/>
        </w:rPr>
        <w:t>.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CE86B5" w14:textId="3219864E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Тема 35: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Выпу</w:t>
      </w:r>
      <w:proofErr w:type="gramStart"/>
      <w:r w:rsidR="00D13C8A" w:rsidRPr="00B160B8">
        <w:rPr>
          <w:rFonts w:ascii="Times New Roman" w:hAnsi="Times New Roman" w:cs="Times New Roman"/>
          <w:sz w:val="24"/>
          <w:szCs w:val="24"/>
        </w:rPr>
        <w:t>ск в шк</w:t>
      </w:r>
      <w:proofErr w:type="gramEnd"/>
      <w:r w:rsidR="00D13C8A" w:rsidRPr="00B160B8">
        <w:rPr>
          <w:rFonts w:ascii="Times New Roman" w:hAnsi="Times New Roman" w:cs="Times New Roman"/>
          <w:sz w:val="24"/>
          <w:szCs w:val="24"/>
        </w:rPr>
        <w:t>олу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12BBFA" w14:textId="50817BF3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Теория: Беседа «Здравствуй, школа! Прощание с детским садом, 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выпускной</w:t>
      </w:r>
      <w:proofErr w:type="gramEnd"/>
      <w:r w:rsidRPr="00B160B8">
        <w:rPr>
          <w:rFonts w:ascii="Times New Roman" w:hAnsi="Times New Roman" w:cs="Times New Roman"/>
          <w:sz w:val="24"/>
          <w:szCs w:val="24"/>
        </w:rPr>
        <w:t xml:space="preserve"> в детском саду».</w:t>
      </w:r>
    </w:p>
    <w:p w14:paraId="36C220CA" w14:textId="5CDAF489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Практика: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Праздничные песни. Чтение стихотворения. Танцы, игры. Конкурсы. Театрализованная игра «Слоненок пошел учиться». </w:t>
      </w:r>
    </w:p>
    <w:p w14:paraId="101CE29E" w14:textId="4332E45A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b/>
          <w:sz w:val="24"/>
          <w:szCs w:val="24"/>
        </w:rPr>
        <w:t>Тема 36:</w:t>
      </w:r>
      <w:r w:rsidRPr="00B160B8">
        <w:rPr>
          <w:rFonts w:ascii="Times New Roman" w:hAnsi="Times New Roman" w:cs="Times New Roman"/>
          <w:sz w:val="24"/>
          <w:szCs w:val="24"/>
        </w:rPr>
        <w:t xml:space="preserve"> «</w:t>
      </w:r>
      <w:r w:rsidR="00D13C8A" w:rsidRPr="00B160B8">
        <w:rPr>
          <w:rFonts w:ascii="Times New Roman" w:hAnsi="Times New Roman" w:cs="Times New Roman"/>
          <w:sz w:val="24"/>
          <w:szCs w:val="24"/>
        </w:rPr>
        <w:t>Игра в гости к нам пришла</w:t>
      </w:r>
      <w:r w:rsidRPr="00B160B8">
        <w:rPr>
          <w:rFonts w:ascii="Times New Roman" w:hAnsi="Times New Roman" w:cs="Times New Roman"/>
          <w:sz w:val="24"/>
          <w:szCs w:val="24"/>
        </w:rPr>
        <w:t>»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A7BBFDD" w14:textId="18A8F9BE" w:rsidR="00BB73B3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Теория: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беседа «Будем дружно мы играть!».</w:t>
      </w:r>
    </w:p>
    <w:p w14:paraId="734CAAA4" w14:textId="55626766" w:rsidR="00D13C8A" w:rsidRPr="00B160B8" w:rsidRDefault="00BB73B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Практика:</w:t>
      </w:r>
      <w:r w:rsidR="00997BF7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>Вовлечь детей в игры</w:t>
      </w:r>
      <w:r w:rsidR="00B160B8" w:rsidRPr="00B160B8">
        <w:rPr>
          <w:rFonts w:ascii="Times New Roman" w:hAnsi="Times New Roman" w:cs="Times New Roman"/>
          <w:sz w:val="24"/>
          <w:szCs w:val="24"/>
        </w:rPr>
        <w:t xml:space="preserve"> </w:t>
      </w:r>
      <w:r w:rsidR="00D13C8A" w:rsidRPr="00B160B8">
        <w:rPr>
          <w:rFonts w:ascii="Times New Roman" w:hAnsi="Times New Roman" w:cs="Times New Roman"/>
          <w:sz w:val="24"/>
          <w:szCs w:val="24"/>
        </w:rPr>
        <w:t xml:space="preserve">- импровизации; развивать воображение детей, учить воплощать роль. Порадовать детей. Игровое занятие. Вспомнить любимые игры детей. Подведение итогов. </w:t>
      </w:r>
    </w:p>
    <w:p w14:paraId="3C22306A" w14:textId="5D5AA339" w:rsidR="00D13C8A" w:rsidRPr="00B160B8" w:rsidRDefault="00D13C8A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776D4" w14:textId="7474B3CA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</w:t>
      </w:r>
    </w:p>
    <w:p w14:paraId="569F6C4D" w14:textId="77777777" w:rsidR="00764D7A" w:rsidRDefault="00764D7A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0E861670" w14:textId="66FB3FDD" w:rsidR="006F0505" w:rsidRPr="00B160B8" w:rsidRDefault="00764D7A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учебного года: 2</w:t>
      </w:r>
      <w:r w:rsidR="006F0505" w:rsidRPr="00B160B8">
        <w:rPr>
          <w:rFonts w:ascii="Times New Roman" w:hAnsi="Times New Roman" w:cs="Times New Roman"/>
          <w:sz w:val="24"/>
          <w:szCs w:val="24"/>
        </w:rPr>
        <w:t>.09.2019 г.</w:t>
      </w:r>
    </w:p>
    <w:p w14:paraId="49177A2A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Окончание учебного год: 31.05.2020 г.</w:t>
      </w:r>
    </w:p>
    <w:p w14:paraId="24B66EEF" w14:textId="6452E2E0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Количество занятий в год: 36 занятий</w:t>
      </w:r>
    </w:p>
    <w:p w14:paraId="05CA79DB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Праздничные (выходные) дни в соответствии с производственным календарем на 2019-2020 учебный год:</w:t>
      </w:r>
    </w:p>
    <w:p w14:paraId="43B16E6C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- 6 ноября – День народного единства;</w:t>
      </w:r>
    </w:p>
    <w:p w14:paraId="08E5F0FE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- 1,2,3,4,5,6, и 8 января – новогодние каникулы;</w:t>
      </w:r>
    </w:p>
    <w:p w14:paraId="785AE5E2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- 7 января – Рождество Христово;</w:t>
      </w:r>
    </w:p>
    <w:p w14:paraId="52321659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- 23 февраля – День защитника Отечества;</w:t>
      </w:r>
    </w:p>
    <w:p w14:paraId="669028ED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- 8,9 марта – Международный женский день;</w:t>
      </w:r>
    </w:p>
    <w:p w14:paraId="437EE8B6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- 1,2 мая – Праздник весны и труда;</w:t>
      </w:r>
    </w:p>
    <w:p w14:paraId="76B25512" w14:textId="7777777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- 9 мая – День Победы;</w:t>
      </w:r>
    </w:p>
    <w:p w14:paraId="19C854EA" w14:textId="32769444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- 12 июня – День России</w:t>
      </w:r>
    </w:p>
    <w:p w14:paraId="5A341BF0" w14:textId="77777777" w:rsidR="00997BF7" w:rsidRPr="00B160B8" w:rsidRDefault="00997BF7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D69C7C3" w14:textId="0811317A" w:rsidR="006971D1" w:rsidRPr="00764D7A" w:rsidRDefault="00183A8F" w:rsidP="00B160B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4D7A">
        <w:rPr>
          <w:rFonts w:ascii="Times New Roman" w:hAnsi="Times New Roman" w:cs="Times New Roman"/>
          <w:bCs/>
          <w:sz w:val="24"/>
          <w:szCs w:val="24"/>
        </w:rPr>
        <w:t>4</w:t>
      </w:r>
      <w:r w:rsidR="00764D7A">
        <w:rPr>
          <w:rFonts w:ascii="Times New Roman" w:hAnsi="Times New Roman" w:cs="Times New Roman"/>
          <w:bCs/>
          <w:sz w:val="24"/>
          <w:szCs w:val="24"/>
        </w:rPr>
        <w:t>.</w:t>
      </w:r>
      <w:r w:rsidRPr="00764D7A">
        <w:rPr>
          <w:rFonts w:ascii="Times New Roman" w:hAnsi="Times New Roman" w:cs="Times New Roman"/>
          <w:bCs/>
          <w:sz w:val="24"/>
          <w:szCs w:val="24"/>
        </w:rPr>
        <w:t xml:space="preserve"> ОРГАНИЗАЦИОННО</w:t>
      </w:r>
      <w:r w:rsidR="00764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4D7A">
        <w:rPr>
          <w:rFonts w:ascii="Times New Roman" w:hAnsi="Times New Roman" w:cs="Times New Roman"/>
          <w:bCs/>
          <w:sz w:val="24"/>
          <w:szCs w:val="24"/>
        </w:rPr>
        <w:t>- ПЕДАГОГИЧЕСК</w:t>
      </w:r>
      <w:r w:rsidR="00764D7A" w:rsidRPr="00764D7A">
        <w:rPr>
          <w:rFonts w:ascii="Times New Roman" w:hAnsi="Times New Roman" w:cs="Times New Roman"/>
          <w:bCs/>
          <w:sz w:val="24"/>
          <w:szCs w:val="24"/>
        </w:rPr>
        <w:t>ИЕ УСЛОВИЯ РЕАЛИЗАЦИИ ПРОГРАММЫ</w:t>
      </w:r>
    </w:p>
    <w:p w14:paraId="6E215AC1" w14:textId="77777777" w:rsidR="006971D1" w:rsidRPr="00B160B8" w:rsidRDefault="006971D1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D9BD4" w14:textId="258E9DF2" w:rsidR="00183A8F" w:rsidRPr="00B160B8" w:rsidRDefault="00183A8F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Материально – техническое об</w:t>
      </w:r>
      <w:r w:rsidR="00764D7A">
        <w:rPr>
          <w:rFonts w:ascii="Times New Roman" w:hAnsi="Times New Roman" w:cs="Times New Roman"/>
          <w:b/>
          <w:bCs/>
          <w:sz w:val="24"/>
          <w:szCs w:val="24"/>
        </w:rPr>
        <w:t>еспечение реализации программы.</w:t>
      </w:r>
    </w:p>
    <w:p w14:paraId="20FD370F" w14:textId="09B8E5FB" w:rsidR="00183A8F" w:rsidRPr="00B160B8" w:rsidRDefault="00183A8F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0B8">
        <w:rPr>
          <w:rFonts w:ascii="Times New Roman" w:hAnsi="Times New Roman" w:cs="Times New Roman"/>
          <w:b/>
          <w:bCs/>
          <w:sz w:val="24"/>
          <w:szCs w:val="24"/>
        </w:rPr>
        <w:t>Инвентарь для театра</w:t>
      </w:r>
      <w:r w:rsidRPr="00B160B8">
        <w:rPr>
          <w:rFonts w:ascii="Times New Roman" w:hAnsi="Times New Roman" w:cs="Times New Roman"/>
          <w:sz w:val="24"/>
          <w:szCs w:val="24"/>
        </w:rPr>
        <w:t>: ширма, маски, парики, грим, занавес, реквизит, декорации - требуется 1 комплект на группу, используется 10% времени реализации программы</w:t>
      </w:r>
      <w:proofErr w:type="gramEnd"/>
    </w:p>
    <w:p w14:paraId="155B7586" w14:textId="77777777" w:rsidR="00183A8F" w:rsidRDefault="00183A8F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46DCC75" w14:textId="3DCF9055" w:rsidR="008E23DB" w:rsidRPr="00B160B8" w:rsidRDefault="008E23DB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Информационное обеспечение программы</w:t>
      </w:r>
    </w:p>
    <w:p w14:paraId="00D5E2DF" w14:textId="1C20AB45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 xml:space="preserve">Интернет-ресурсы: </w:t>
      </w:r>
    </w:p>
    <w:p w14:paraId="52CE04C1" w14:textId="7934B5EB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7" w:history="1">
        <w:r w:rsidRPr="00B160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https://www.maam.ru/detskijsad/priobschenie-detei-k-istokam-ruskoi-narodnoi-kultury-440308.html</w:t>
        </w:r>
      </w:hyperlink>
    </w:p>
    <w:p w14:paraId="7B42B544" w14:textId="7633EE01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lastRenderedPageBreak/>
        <w:t>•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8" w:history="1">
        <w:r w:rsidRPr="00B160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https://nsportal.ru/detskiy-sad/raznoe/2014/09/04/priobshchenie-detey-k-istokam-russkoy-narodnoy-kultury-0</w:t>
        </w:r>
      </w:hyperlink>
    </w:p>
    <w:p w14:paraId="53DCB36C" w14:textId="413EA376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9" w:history="1">
        <w:r w:rsidRPr="00B160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https://nsportal.ru/detskiy-sad/raznoe/2016/04/11/metodicheskaya-razrabotka-po-priobshcheniyu-detey-k-istokam-russkoy</w:t>
        </w:r>
      </w:hyperlink>
    </w:p>
    <w:p w14:paraId="19FB936D" w14:textId="1B11AC87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0" w:history="1">
        <w:r w:rsidRPr="00B160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https://docplayer.ru/71154736-Priobshchenie-detey-kistokam-russkoy-narodnoy-kultury-o-l-knyazeva-m-d-mahaneva.html</w:t>
        </w:r>
      </w:hyperlink>
    </w:p>
    <w:p w14:paraId="7F077436" w14:textId="006A2668" w:rsidR="006F0505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•</w:t>
      </w:r>
      <w:r w:rsidRPr="00B160B8">
        <w:rPr>
          <w:rFonts w:ascii="Times New Roman" w:hAnsi="Times New Roman" w:cs="Times New Roman"/>
          <w:b/>
          <w:bCs/>
          <w:sz w:val="24"/>
          <w:szCs w:val="24"/>
        </w:rPr>
        <w:tab/>
      </w:r>
      <w:hyperlink r:id="rId11" w:history="1">
        <w:r w:rsidRPr="00B160B8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https://kssovushka.ru/zhurnal/5/207-priobshchenie-detei-doshkolnogo-vozrasta-k-istokam-russkoi-narodnoi-kultury/</w:t>
        </w:r>
      </w:hyperlink>
    </w:p>
    <w:p w14:paraId="70B85704" w14:textId="77777777" w:rsidR="00183A8F" w:rsidRPr="00B160B8" w:rsidRDefault="00183A8F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2430B20" w14:textId="353D1B57" w:rsidR="00183A8F" w:rsidRPr="00B160B8" w:rsidRDefault="00183A8F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 реализации программы</w:t>
      </w:r>
    </w:p>
    <w:p w14:paraId="6AEF1D47" w14:textId="72B58CE5" w:rsidR="00183A8F" w:rsidRDefault="00183A8F" w:rsidP="00B160B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60B8">
        <w:rPr>
          <w:rFonts w:ascii="Times New Roman" w:hAnsi="Times New Roman" w:cs="Times New Roman"/>
          <w:bCs/>
          <w:sz w:val="24"/>
          <w:szCs w:val="24"/>
        </w:rPr>
        <w:t>Программу ведет педагоги дополнительного образования, имеют средне – специально педагогическое образование, пе</w:t>
      </w:r>
      <w:r w:rsidR="008E23DB">
        <w:rPr>
          <w:rFonts w:ascii="Times New Roman" w:hAnsi="Times New Roman" w:cs="Times New Roman"/>
          <w:bCs/>
          <w:sz w:val="24"/>
          <w:szCs w:val="24"/>
        </w:rPr>
        <w:t>рвую квалификационную категорию</w:t>
      </w:r>
    </w:p>
    <w:p w14:paraId="39EB29A6" w14:textId="77777777" w:rsidR="008E23DB" w:rsidRPr="008E23DB" w:rsidRDefault="008E23DB" w:rsidP="00B160B8">
      <w:pPr>
        <w:pStyle w:val="a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AB5C234" w14:textId="307B2EF6" w:rsidR="00764DF3" w:rsidRPr="00B160B8" w:rsidRDefault="006F0505" w:rsidP="00B160B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60B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4D66F8A3" w14:textId="790B5C44" w:rsidR="00764DF3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64DF3" w:rsidRPr="00B160B8">
        <w:rPr>
          <w:rFonts w:ascii="Times New Roman" w:hAnsi="Times New Roman" w:cs="Times New Roman"/>
          <w:sz w:val="24"/>
          <w:szCs w:val="24"/>
        </w:rPr>
        <w:t>Григ</w:t>
      </w:r>
      <w:bookmarkStart w:id="0" w:name="_GoBack"/>
      <w:bookmarkEnd w:id="0"/>
      <w:r w:rsidR="00764DF3" w:rsidRPr="00B160B8">
        <w:rPr>
          <w:rFonts w:ascii="Times New Roman" w:hAnsi="Times New Roman" w:cs="Times New Roman"/>
          <w:sz w:val="24"/>
          <w:szCs w:val="24"/>
        </w:rPr>
        <w:t>орьева</w:t>
      </w:r>
      <w:r>
        <w:rPr>
          <w:rFonts w:ascii="Times New Roman" w:hAnsi="Times New Roman" w:cs="Times New Roman"/>
          <w:sz w:val="24"/>
          <w:szCs w:val="24"/>
        </w:rPr>
        <w:t xml:space="preserve"> Т.С.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 Программа «Маленький актер» для детей 5-7 лет Москва 2012 Творческий центр сфера. </w:t>
      </w:r>
    </w:p>
    <w:p w14:paraId="3665C24B" w14:textId="4027CD05" w:rsidR="006F0505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Губанова </w:t>
      </w:r>
      <w:r>
        <w:rPr>
          <w:rFonts w:ascii="Times New Roman" w:hAnsi="Times New Roman" w:cs="Times New Roman"/>
          <w:sz w:val="24"/>
          <w:szCs w:val="24"/>
        </w:rPr>
        <w:t xml:space="preserve">Н.Ф. 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«Театрализованная деятельность дошкольников». </w:t>
      </w:r>
    </w:p>
    <w:p w14:paraId="1AF503AF" w14:textId="08691CE3" w:rsidR="006F0505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="00764DF3" w:rsidRPr="00B160B8">
        <w:rPr>
          <w:rFonts w:ascii="Times New Roman" w:hAnsi="Times New Roman" w:cs="Times New Roman"/>
          <w:sz w:val="24"/>
          <w:szCs w:val="24"/>
        </w:rPr>
        <w:t>Зацепина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М.Б.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 «Развитие ребенка в театрализованной деятельности» Москва 2010 Творческий центр сфера. </w:t>
      </w:r>
    </w:p>
    <w:p w14:paraId="0B0B2BFC" w14:textId="22C7C9B5" w:rsidR="006F0505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764DF3" w:rsidRPr="00B160B8">
        <w:rPr>
          <w:rFonts w:ascii="Times New Roman" w:hAnsi="Times New Roman" w:cs="Times New Roman"/>
          <w:sz w:val="24"/>
          <w:szCs w:val="24"/>
        </w:rPr>
        <w:t>Сорокина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4DF3" w:rsidRPr="00B160B8">
        <w:rPr>
          <w:rFonts w:ascii="Times New Roman" w:hAnsi="Times New Roman" w:cs="Times New Roman"/>
          <w:sz w:val="24"/>
          <w:szCs w:val="24"/>
        </w:rPr>
        <w:t>Л.</w:t>
      </w:r>
      <w:r>
        <w:rPr>
          <w:rFonts w:ascii="Times New Roman" w:hAnsi="Times New Roman" w:cs="Times New Roman"/>
          <w:sz w:val="24"/>
          <w:szCs w:val="24"/>
        </w:rPr>
        <w:t>Н.</w:t>
      </w:r>
      <w:r w:rsidR="00B160B8" w:rsidRPr="00B160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4DF3" w:rsidRPr="00B160B8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="00764DF3" w:rsidRPr="00B160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Л.Г.</w:t>
      </w:r>
      <w:r w:rsidR="00764DF3" w:rsidRPr="00B160B8">
        <w:rPr>
          <w:rFonts w:ascii="Times New Roman" w:hAnsi="Times New Roman" w:cs="Times New Roman"/>
          <w:sz w:val="24"/>
          <w:szCs w:val="24"/>
        </w:rPr>
        <w:t>«Куклы</w:t>
      </w:r>
      <w:proofErr w:type="spellEnd"/>
      <w:r w:rsidR="00764DF3" w:rsidRPr="00B160B8">
        <w:rPr>
          <w:rFonts w:ascii="Times New Roman" w:hAnsi="Times New Roman" w:cs="Times New Roman"/>
          <w:sz w:val="24"/>
          <w:szCs w:val="24"/>
        </w:rPr>
        <w:t xml:space="preserve"> и дети» Москва 2012 Обруч. </w:t>
      </w:r>
    </w:p>
    <w:p w14:paraId="77B38B51" w14:textId="78429B51" w:rsidR="006F0505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5. Сорокина Н.Ф. ,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Миланович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 xml:space="preserve"> Л.Г</w:t>
      </w:r>
      <w:r w:rsidR="00B160B8" w:rsidRPr="00B160B8">
        <w:rPr>
          <w:rFonts w:ascii="Times New Roman" w:hAnsi="Times New Roman" w:cs="Times New Roman"/>
          <w:sz w:val="24"/>
          <w:szCs w:val="24"/>
        </w:rPr>
        <w:t xml:space="preserve">. «Театр – творчество – дети», </w:t>
      </w:r>
      <w:r w:rsidRPr="00B160B8">
        <w:rPr>
          <w:rFonts w:ascii="Times New Roman" w:hAnsi="Times New Roman" w:cs="Times New Roman"/>
          <w:sz w:val="24"/>
          <w:szCs w:val="24"/>
        </w:rPr>
        <w:t xml:space="preserve">М., 1995  </w:t>
      </w:r>
    </w:p>
    <w:p w14:paraId="6C075821" w14:textId="47C62CBC" w:rsidR="006F0505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Чурилова </w:t>
      </w:r>
      <w:r>
        <w:rPr>
          <w:rFonts w:ascii="Times New Roman" w:hAnsi="Times New Roman" w:cs="Times New Roman"/>
          <w:sz w:val="24"/>
          <w:szCs w:val="24"/>
        </w:rPr>
        <w:t xml:space="preserve">Э.Г. 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«Методика и организация театрализованной деятельности дошкольников и младших школьников» Москва 2001 </w:t>
      </w:r>
      <w:proofErr w:type="spellStart"/>
      <w:r w:rsidR="00764DF3" w:rsidRPr="00B160B8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764DF3" w:rsidRPr="00B160B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8EC823" w14:textId="52745856" w:rsidR="006F0505" w:rsidRPr="00B160B8" w:rsidRDefault="008E23DB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64DF3" w:rsidRPr="00B160B8">
        <w:rPr>
          <w:rFonts w:ascii="Times New Roman" w:hAnsi="Times New Roman" w:cs="Times New Roman"/>
          <w:sz w:val="24"/>
          <w:szCs w:val="24"/>
        </w:rPr>
        <w:t xml:space="preserve">Вакуленко Ю.А., Власенко О.П. Театрализованные инсценировки сказок в детском саду. Волгоград 2008. </w:t>
      </w:r>
    </w:p>
    <w:p w14:paraId="29233FB0" w14:textId="77777777" w:rsidR="006F0505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8. Поляк Л. «Театр сказок» СПб . , 2001 . </w:t>
      </w:r>
    </w:p>
    <w:p w14:paraId="09E82F24" w14:textId="3902AF3F" w:rsidR="00764DF3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Мирясова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 xml:space="preserve"> В.И. «Играем в театр. Сценарии </w:t>
      </w:r>
      <w:r w:rsidR="00B160B8" w:rsidRPr="00B160B8">
        <w:rPr>
          <w:rFonts w:ascii="Times New Roman" w:hAnsi="Times New Roman" w:cs="Times New Roman"/>
          <w:sz w:val="24"/>
          <w:szCs w:val="24"/>
        </w:rPr>
        <w:t xml:space="preserve">детских спектаклей о животных», </w:t>
      </w:r>
      <w:r w:rsidRPr="00B160B8">
        <w:rPr>
          <w:rFonts w:ascii="Times New Roman" w:hAnsi="Times New Roman" w:cs="Times New Roman"/>
          <w:sz w:val="24"/>
          <w:szCs w:val="24"/>
        </w:rPr>
        <w:t xml:space="preserve">М., 2000 . </w:t>
      </w:r>
    </w:p>
    <w:p w14:paraId="13F65E58" w14:textId="77777777" w:rsidR="006F0505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B160B8">
        <w:rPr>
          <w:rFonts w:ascii="Times New Roman" w:hAnsi="Times New Roman" w:cs="Times New Roman"/>
          <w:sz w:val="24"/>
          <w:szCs w:val="24"/>
        </w:rPr>
        <w:t>Щеткин</w:t>
      </w:r>
      <w:proofErr w:type="spellEnd"/>
      <w:r w:rsidRPr="00B160B8">
        <w:rPr>
          <w:rFonts w:ascii="Times New Roman" w:hAnsi="Times New Roman" w:cs="Times New Roman"/>
          <w:sz w:val="24"/>
          <w:szCs w:val="24"/>
        </w:rPr>
        <w:t xml:space="preserve"> А.В. Театральная деятельность в детском саду для занятий с детьми г. Москва. Издательство Мозаика-синтез 2010 </w:t>
      </w:r>
    </w:p>
    <w:p w14:paraId="2B654149" w14:textId="6F88278E" w:rsidR="00764DF3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11. Царенко Л.И. «О</w:t>
      </w:r>
      <w:r w:rsidR="00B160B8" w:rsidRPr="00B160B8">
        <w:rPr>
          <w:rFonts w:ascii="Times New Roman" w:hAnsi="Times New Roman" w:cs="Times New Roman"/>
          <w:sz w:val="24"/>
          <w:szCs w:val="24"/>
        </w:rPr>
        <w:t xml:space="preserve">т потешек к пушкинскому балу», </w:t>
      </w:r>
      <w:r w:rsidRPr="00B160B8">
        <w:rPr>
          <w:rFonts w:ascii="Times New Roman" w:hAnsi="Times New Roman" w:cs="Times New Roman"/>
          <w:sz w:val="24"/>
          <w:szCs w:val="24"/>
        </w:rPr>
        <w:t xml:space="preserve">М. , 1999 </w:t>
      </w:r>
    </w:p>
    <w:p w14:paraId="22A63306" w14:textId="668652C0" w:rsidR="007257F3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60B8">
        <w:rPr>
          <w:rFonts w:ascii="Times New Roman" w:hAnsi="Times New Roman" w:cs="Times New Roman"/>
          <w:sz w:val="24"/>
          <w:szCs w:val="24"/>
        </w:rPr>
        <w:t>12. Федорова Г.П. На златом крыльце сидели. Игры, занятия, частушки, песни, потешки для детей дошкольного возраста. – СПб</w:t>
      </w:r>
      <w:proofErr w:type="gramStart"/>
      <w:r w:rsidRPr="00B160B8">
        <w:rPr>
          <w:rFonts w:ascii="Times New Roman" w:hAnsi="Times New Roman" w:cs="Times New Roman"/>
          <w:sz w:val="24"/>
          <w:szCs w:val="24"/>
        </w:rPr>
        <w:t>.: “</w:t>
      </w:r>
      <w:proofErr w:type="gramEnd"/>
      <w:r w:rsidRPr="00B160B8">
        <w:rPr>
          <w:rFonts w:ascii="Times New Roman" w:hAnsi="Times New Roman" w:cs="Times New Roman"/>
          <w:sz w:val="24"/>
          <w:szCs w:val="24"/>
        </w:rPr>
        <w:t>ДЕТСТВО – ПРЕСС”, 2006. 13. Петрова Т.И. , Сергеева Е.А. , Петрова Е.С. «Театрализованные игры в детском саду» М.,2000 .</w:t>
      </w:r>
    </w:p>
    <w:p w14:paraId="2AA22DD4" w14:textId="77777777" w:rsidR="00764DF3" w:rsidRPr="00B160B8" w:rsidRDefault="00764DF3" w:rsidP="00B160B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764DF3" w:rsidRPr="00B16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04DA2"/>
    <w:multiLevelType w:val="hybridMultilevel"/>
    <w:tmpl w:val="9FD09028"/>
    <w:lvl w:ilvl="0" w:tplc="D73EE1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C55694"/>
    <w:multiLevelType w:val="hybridMultilevel"/>
    <w:tmpl w:val="7DE2D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574C7"/>
    <w:multiLevelType w:val="hybridMultilevel"/>
    <w:tmpl w:val="77D6C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01EB9"/>
    <w:multiLevelType w:val="hybridMultilevel"/>
    <w:tmpl w:val="92F65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01CF7"/>
    <w:multiLevelType w:val="hybridMultilevel"/>
    <w:tmpl w:val="C8AC0B6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E31"/>
    <w:rsid w:val="000E1420"/>
    <w:rsid w:val="000F19BB"/>
    <w:rsid w:val="001769DC"/>
    <w:rsid w:val="00183A8F"/>
    <w:rsid w:val="001B25AB"/>
    <w:rsid w:val="001B7C46"/>
    <w:rsid w:val="001D1682"/>
    <w:rsid w:val="00205E3B"/>
    <w:rsid w:val="00272F5D"/>
    <w:rsid w:val="00285F1D"/>
    <w:rsid w:val="002A68F2"/>
    <w:rsid w:val="002D2D97"/>
    <w:rsid w:val="00310147"/>
    <w:rsid w:val="00374E70"/>
    <w:rsid w:val="0038599D"/>
    <w:rsid w:val="003A4A0B"/>
    <w:rsid w:val="004C21AE"/>
    <w:rsid w:val="004F43C5"/>
    <w:rsid w:val="005777F9"/>
    <w:rsid w:val="00665AE7"/>
    <w:rsid w:val="006971D1"/>
    <w:rsid w:val="006F0505"/>
    <w:rsid w:val="0070476D"/>
    <w:rsid w:val="00711814"/>
    <w:rsid w:val="0072432C"/>
    <w:rsid w:val="007257F3"/>
    <w:rsid w:val="00755568"/>
    <w:rsid w:val="00764D7A"/>
    <w:rsid w:val="00764DF3"/>
    <w:rsid w:val="007E2DD5"/>
    <w:rsid w:val="008D4E6D"/>
    <w:rsid w:val="008E23DB"/>
    <w:rsid w:val="00997BF7"/>
    <w:rsid w:val="009B076C"/>
    <w:rsid w:val="009B4F96"/>
    <w:rsid w:val="009B6F2F"/>
    <w:rsid w:val="00A90916"/>
    <w:rsid w:val="00A91D3A"/>
    <w:rsid w:val="00AB38B3"/>
    <w:rsid w:val="00AD3906"/>
    <w:rsid w:val="00AF7E07"/>
    <w:rsid w:val="00B160B8"/>
    <w:rsid w:val="00B806F4"/>
    <w:rsid w:val="00BB73B3"/>
    <w:rsid w:val="00C979BD"/>
    <w:rsid w:val="00D13C8A"/>
    <w:rsid w:val="00D27793"/>
    <w:rsid w:val="00D65528"/>
    <w:rsid w:val="00F06B53"/>
    <w:rsid w:val="00F34E9E"/>
    <w:rsid w:val="00F84E31"/>
    <w:rsid w:val="00F9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F98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AE"/>
    <w:pPr>
      <w:ind w:left="720"/>
      <w:contextualSpacing/>
    </w:pPr>
  </w:style>
  <w:style w:type="table" w:styleId="a4">
    <w:name w:val="Table Grid"/>
    <w:basedOn w:val="a1"/>
    <w:uiPriority w:val="39"/>
    <w:rsid w:val="001B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50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39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AE"/>
    <w:pPr>
      <w:ind w:left="720"/>
      <w:contextualSpacing/>
    </w:pPr>
  </w:style>
  <w:style w:type="table" w:styleId="a4">
    <w:name w:val="Table Grid"/>
    <w:basedOn w:val="a1"/>
    <w:uiPriority w:val="39"/>
    <w:rsid w:val="001B25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39"/>
    <w:rsid w:val="00A909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F050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0505"/>
    <w:rPr>
      <w:color w:val="605E5C"/>
      <w:shd w:val="clear" w:color="auto" w:fill="E1DFDD"/>
    </w:rPr>
  </w:style>
  <w:style w:type="paragraph" w:styleId="a6">
    <w:name w:val="No Spacing"/>
    <w:uiPriority w:val="1"/>
    <w:qFormat/>
    <w:rsid w:val="00AD3906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18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3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4/09/04/priobshchenie-detey-k-istokam-russkoy-narodnoy-kultury-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maam.ru/detskijsad/priobschenie-detei-k-istokam-ruskoi-narodnoi-kultury-440308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kssovushka.ru/zhurnal/5/207-priobshchenie-detei-doshkolnogo-vozrasta-k-istokam-russkoi-narodnoi-kultur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player.ru/71154736-Priobshchenie-detey-kistokam-russkoy-narodnoy-kultury-o-l-knyazeva-m-d-mahanev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detskiy-sad/raznoe/2016/04/11/metodicheskaya-razrabotka-po-priobshcheniyu-detey-k-istokam-russk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11</Pages>
  <Words>3629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User</cp:lastModifiedBy>
  <cp:revision>11</cp:revision>
  <dcterms:created xsi:type="dcterms:W3CDTF">2019-07-17T14:46:00Z</dcterms:created>
  <dcterms:modified xsi:type="dcterms:W3CDTF">2019-08-27T13:49:00Z</dcterms:modified>
</cp:coreProperties>
</file>