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8" w:rsidRDefault="00B05FF8" w:rsidP="00B05FF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05FF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05FF8" w:rsidRPr="00B05FF8" w:rsidRDefault="00B05FF8" w:rsidP="00B05FF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05FF8">
        <w:rPr>
          <w:rFonts w:ascii="Times New Roman" w:hAnsi="Times New Roman" w:cs="Times New Roman"/>
          <w:sz w:val="20"/>
          <w:szCs w:val="20"/>
        </w:rPr>
        <w:t xml:space="preserve"> к приказу № ___</w:t>
      </w:r>
      <w:proofErr w:type="gramStart"/>
      <w:r w:rsidRPr="00B05FF8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Pr="00B05FF8">
        <w:rPr>
          <w:rFonts w:ascii="Times New Roman" w:hAnsi="Times New Roman" w:cs="Times New Roman"/>
          <w:sz w:val="20"/>
          <w:szCs w:val="20"/>
        </w:rPr>
        <w:t>о от «____»________2022 г.</w:t>
      </w:r>
    </w:p>
    <w:p w:rsidR="00B05FF8" w:rsidRDefault="00B05FF8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B05FF8" w:rsidRPr="006456A5" w:rsidTr="006456A5">
        <w:tc>
          <w:tcPr>
            <w:tcW w:w="5637" w:type="dxa"/>
            <w:vMerge w:val="restart"/>
          </w:tcPr>
          <w:p w:rsidR="00B05FF8" w:rsidRPr="006456A5" w:rsidRDefault="00B05FF8" w:rsidP="00645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05FF8" w:rsidRPr="006456A5" w:rsidRDefault="00B05FF8" w:rsidP="006456A5">
            <w:pPr>
              <w:pStyle w:val="HTM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культуры городского округа "Город Калининград" "Калининградская централизованная </w:t>
            </w:r>
          </w:p>
          <w:p w:rsidR="00B05FF8" w:rsidRPr="006456A5" w:rsidRDefault="00B05FF8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библиотечная система"</w:t>
            </w:r>
          </w:p>
          <w:p w:rsidR="00B05FF8" w:rsidRPr="006456A5" w:rsidRDefault="00B05FF8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F8" w:rsidRPr="006456A5" w:rsidRDefault="00B05FF8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456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Александронец</w:t>
            </w:r>
            <w:proofErr w:type="spellEnd"/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05FF8" w:rsidRPr="006456A5" w:rsidRDefault="00B05FF8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5FF8" w:rsidRPr="006456A5" w:rsidRDefault="00B05FF8" w:rsidP="00645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5FF8" w:rsidRPr="006456A5" w:rsidRDefault="00B05FF8" w:rsidP="00645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муниципальным автономным дошкольным образовательным учреждением города Калининграда центра развития ребенка </w:t>
            </w:r>
            <w:r w:rsidR="006456A5" w:rsidRPr="0064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6A5" w:rsidRPr="006456A5">
              <w:rPr>
                <w:rFonts w:ascii="Times New Roman" w:hAnsi="Times New Roman" w:cs="Times New Roman"/>
                <w:sz w:val="28"/>
                <w:szCs w:val="28"/>
              </w:rPr>
              <w:t>детским садом</w:t>
            </w: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 xml:space="preserve"> № 76</w:t>
            </w:r>
          </w:p>
          <w:p w:rsidR="006456A5" w:rsidRPr="006456A5" w:rsidRDefault="006456A5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F8" w:rsidRPr="006456A5" w:rsidRDefault="00B05FF8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456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456A5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А.В.Тырчик</w:t>
            </w:r>
            <w:proofErr w:type="spellEnd"/>
            <w:r w:rsidRPr="006456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05FF8" w:rsidRPr="006456A5" w:rsidRDefault="00B05FF8" w:rsidP="00645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F8" w:rsidRPr="004F196B" w:rsidTr="006456A5">
        <w:tc>
          <w:tcPr>
            <w:tcW w:w="5637" w:type="dxa"/>
            <w:vMerge/>
            <w:vAlign w:val="center"/>
            <w:hideMark/>
          </w:tcPr>
          <w:p w:rsidR="00B05FF8" w:rsidRPr="004F196B" w:rsidRDefault="00B05FF8" w:rsidP="004E1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05FF8" w:rsidRPr="004F196B" w:rsidRDefault="00B05FF8" w:rsidP="004E1A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5FF8" w:rsidRPr="004F196B" w:rsidRDefault="00B05FF8" w:rsidP="00B05F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FF8" w:rsidRDefault="00B05FF8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0061" w:rsidRPr="00C3552C" w:rsidRDefault="00C3552C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1977" w:rsidRPr="00C3552C">
        <w:rPr>
          <w:rFonts w:ascii="Times New Roman" w:hAnsi="Times New Roman" w:cs="Times New Roman"/>
          <w:b/>
          <w:sz w:val="28"/>
          <w:szCs w:val="28"/>
        </w:rPr>
        <w:t xml:space="preserve">муниципальном конкурсе к 75-летию Григория </w:t>
      </w:r>
      <w:proofErr w:type="spellStart"/>
      <w:r w:rsidR="00DA1977" w:rsidRPr="00C3552C">
        <w:rPr>
          <w:rFonts w:ascii="Times New Roman" w:hAnsi="Times New Roman" w:cs="Times New Roman"/>
          <w:b/>
          <w:sz w:val="28"/>
          <w:szCs w:val="28"/>
        </w:rPr>
        <w:t>Остера</w:t>
      </w:r>
      <w:proofErr w:type="spellEnd"/>
      <w:r w:rsidR="00DA1977" w:rsidRPr="00C3552C">
        <w:rPr>
          <w:rFonts w:ascii="Times New Roman" w:hAnsi="Times New Roman" w:cs="Times New Roman"/>
          <w:b/>
          <w:sz w:val="28"/>
          <w:szCs w:val="28"/>
        </w:rPr>
        <w:t xml:space="preserve"> (27.11.2022г.)</w:t>
      </w: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"Как хорошо дарить подарки"</w:t>
      </w:r>
    </w:p>
    <w:p w:rsidR="00590061" w:rsidRPr="00C3552C" w:rsidRDefault="00590061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61" w:rsidRPr="00C3552C" w:rsidRDefault="00DA1977" w:rsidP="00C3552C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0061" w:rsidRPr="00C3552C" w:rsidRDefault="00DA1977" w:rsidP="00C3552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552C">
        <w:rPr>
          <w:rFonts w:ascii="Times New Roman" w:hAnsi="Times New Roman"/>
          <w:sz w:val="28"/>
          <w:szCs w:val="28"/>
          <w:shd w:val="clear" w:color="auto" w:fill="FFFFFF"/>
        </w:rPr>
        <w:t>Все дети знают и любят советские мультфильмы про котенка по имени</w:t>
      </w:r>
      <w:proofErr w:type="gramStart"/>
      <w:r w:rsidRPr="00C3552C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proofErr w:type="gramEnd"/>
      <w:r w:rsidRPr="00C3552C">
        <w:rPr>
          <w:rFonts w:ascii="Times New Roman" w:hAnsi="Times New Roman"/>
          <w:sz w:val="28"/>
          <w:szCs w:val="28"/>
          <w:shd w:val="clear" w:color="auto" w:fill="FFFFFF"/>
        </w:rPr>
        <w:t xml:space="preserve">ав, про обезьянку с ее такими разными друзьями: попугаем, слоненком, удавом («38 попугаев»), многие читали интересные истории про пса </w:t>
      </w:r>
      <w:proofErr w:type="spellStart"/>
      <w:r w:rsidRPr="00C3552C">
        <w:rPr>
          <w:rFonts w:ascii="Times New Roman" w:hAnsi="Times New Roman"/>
          <w:sz w:val="28"/>
          <w:szCs w:val="28"/>
          <w:shd w:val="clear" w:color="auto" w:fill="FFFFFF"/>
        </w:rPr>
        <w:t>Пифа</w:t>
      </w:r>
      <w:proofErr w:type="spellEnd"/>
      <w:r w:rsidRPr="00C3552C">
        <w:rPr>
          <w:rFonts w:ascii="Times New Roman" w:hAnsi="Times New Roman"/>
          <w:sz w:val="28"/>
          <w:szCs w:val="28"/>
          <w:shd w:val="clear" w:color="auto" w:fill="FFFFFF"/>
        </w:rPr>
        <w:t>, Петьку-микроба. Автор этих произведений  Григорий Остер – сценарист, драматург, российский писатель, заслуженный деятель искусств РФ.</w:t>
      </w:r>
    </w:p>
    <w:p w:rsidR="00590061" w:rsidRPr="00C3552C" w:rsidRDefault="00DA1977" w:rsidP="00C3552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3552C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Григорию </w:t>
      </w:r>
      <w:proofErr w:type="spellStart"/>
      <w:r w:rsidRPr="00C3552C">
        <w:rPr>
          <w:rFonts w:ascii="Times New Roman" w:hAnsi="Times New Roman"/>
          <w:sz w:val="28"/>
          <w:szCs w:val="28"/>
          <w:shd w:val="clear" w:color="auto" w:fill="FFFFFF"/>
        </w:rPr>
        <w:t>Остеру</w:t>
      </w:r>
      <w:proofErr w:type="spellEnd"/>
      <w:r w:rsidRPr="00C3552C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исполняется 75 лет. Для популяризации творчества писателя, художественного слова, отечественной литературы и мультипликации</w:t>
      </w:r>
      <w:r w:rsidR="00C3552C">
        <w:rPr>
          <w:rFonts w:ascii="Times New Roman" w:hAnsi="Times New Roman"/>
          <w:sz w:val="28"/>
          <w:szCs w:val="28"/>
          <w:shd w:val="clear" w:color="auto" w:fill="FFFFFF"/>
        </w:rPr>
        <w:t xml:space="preserve"> МАДОУ ЦРР д/с №76 совместно с Д</w:t>
      </w:r>
      <w:r w:rsidRPr="00C3552C">
        <w:rPr>
          <w:rFonts w:ascii="Times New Roman" w:hAnsi="Times New Roman"/>
          <w:sz w:val="28"/>
          <w:szCs w:val="28"/>
          <w:shd w:val="clear" w:color="auto" w:fill="FFFFFF"/>
        </w:rPr>
        <w:t>етской библиотекой №14 г. Калининграда решили провести конкурс «Как хорошо дарить подарки».</w:t>
      </w:r>
    </w:p>
    <w:p w:rsidR="00590061" w:rsidRPr="00C3552C" w:rsidRDefault="00590061" w:rsidP="00C3552C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муниципального конкурса к 75-летию Григория </w:t>
      </w:r>
      <w:proofErr w:type="spellStart"/>
      <w:r w:rsidRPr="00C3552C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C3552C">
        <w:rPr>
          <w:rFonts w:ascii="Times New Roman" w:hAnsi="Times New Roman" w:cs="Times New Roman"/>
          <w:sz w:val="28"/>
          <w:szCs w:val="28"/>
        </w:rPr>
        <w:t xml:space="preserve"> «Как хорошо дарить подарки» (далее - Конкурс) определяет порядок организации и проведения Конкурса, критерии оценки работ, подведение итогов конкурса.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1.2. Конкурс проводится МАДОУ ЦРР д/с №76 совместно с Детской библиотекой №14 г. Калининграда среди воспитанников 5-7 лет детских дошкольных образовательных учреждений г. Калининграда.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1.3. Руководство Конкурсом осуществляет Оргкомитет, который информирует образовательные учреждения о проведении конкурса, формирует состав жюри, ведет документацию, подводит итоги (Приложение 1). 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Жюри производит сбор и анализ работ участников конкурса,  готовит заключение по итогам конкурса и направляет его в Оргкомитет.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1.4. Направляя работу (видео/фото/скан) на Конкурс, участники предоставляют организаторам право использовать работы путем размещения на офици</w:t>
      </w:r>
      <w:r w:rsidR="00B05FF8">
        <w:rPr>
          <w:rFonts w:ascii="Times New Roman" w:hAnsi="Times New Roman" w:cs="Times New Roman"/>
          <w:sz w:val="28"/>
          <w:szCs w:val="28"/>
        </w:rPr>
        <w:t>альном сайте МАДОУ ЦРР д/с №76</w:t>
      </w:r>
      <w:r w:rsidRPr="00C3552C">
        <w:rPr>
          <w:rFonts w:ascii="Times New Roman" w:hAnsi="Times New Roman" w:cs="Times New Roman"/>
          <w:sz w:val="28"/>
          <w:szCs w:val="28"/>
        </w:rPr>
        <w:t xml:space="preserve"> и Детской библиотеки №14 г. Калининграда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1.5. Отправляя работу на Конкурс, участники соглашаются с условиями настоящего Положения.</w:t>
      </w:r>
    </w:p>
    <w:p w:rsidR="00590061" w:rsidRPr="00C3552C" w:rsidRDefault="00590061" w:rsidP="00B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DA1977" w:rsidP="00B0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3552C" w:rsidRDefault="00DA1977" w:rsidP="00B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2.1. Целью конкурса является формирование у детей интереса к творчеству Григория </w:t>
      </w:r>
      <w:proofErr w:type="spellStart"/>
      <w:r w:rsidRPr="00C3552C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C3552C">
        <w:rPr>
          <w:rFonts w:ascii="Times New Roman" w:hAnsi="Times New Roman" w:cs="Times New Roman"/>
          <w:sz w:val="28"/>
          <w:szCs w:val="28"/>
        </w:rPr>
        <w:t>.</w:t>
      </w:r>
    </w:p>
    <w:p w:rsidR="00590061" w:rsidRPr="00C3552C" w:rsidRDefault="00DA1977" w:rsidP="00B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2.2. Конкурс направлен на решение следующих задач:</w:t>
      </w:r>
    </w:p>
    <w:p w:rsidR="00590061" w:rsidRPr="00C3552C" w:rsidRDefault="00DA1977" w:rsidP="00B05FF8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552C">
        <w:rPr>
          <w:rFonts w:ascii="Times New Roman" w:eastAsia="Times New Roman" w:hAnsi="Times New Roman"/>
          <w:sz w:val="28"/>
          <w:szCs w:val="28"/>
        </w:rPr>
        <w:t xml:space="preserve">способствовать развитию творческих способностей; </w:t>
      </w:r>
    </w:p>
    <w:p w:rsidR="00590061" w:rsidRPr="00C3552C" w:rsidRDefault="00DA1977" w:rsidP="00B05FF8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552C">
        <w:rPr>
          <w:rFonts w:ascii="Times New Roman" w:eastAsia="Times New Roman" w:hAnsi="Times New Roman"/>
          <w:sz w:val="28"/>
          <w:szCs w:val="28"/>
        </w:rPr>
        <w:t>воспитывать положительное эмоциональное отношение к литературным  произведениям;</w:t>
      </w:r>
    </w:p>
    <w:p w:rsidR="00590061" w:rsidRPr="00C3552C" w:rsidRDefault="00DA1977" w:rsidP="00B05FF8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552C">
        <w:rPr>
          <w:rFonts w:ascii="Times New Roman" w:eastAsia="Times New Roman" w:hAnsi="Times New Roman"/>
          <w:sz w:val="28"/>
          <w:szCs w:val="28"/>
        </w:rPr>
        <w:t>развивать у дошкольников художественно-речевые исполнительские навыки;</w:t>
      </w:r>
    </w:p>
    <w:p w:rsidR="00590061" w:rsidRPr="00C3552C" w:rsidRDefault="00DA1977" w:rsidP="00B05FF8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52C">
        <w:rPr>
          <w:rFonts w:ascii="Times New Roman" w:eastAsia="Times New Roman" w:hAnsi="Times New Roman"/>
          <w:sz w:val="28"/>
          <w:szCs w:val="28"/>
        </w:rPr>
        <w:t>выявлять лучших чтецов и иллюстраторов среди детей, предоставлять им возможности для самовыражения</w:t>
      </w:r>
    </w:p>
    <w:p w:rsidR="00590061" w:rsidRPr="00C3552C" w:rsidRDefault="00590061" w:rsidP="00B05F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3.1. Лучший актер. На конкурс принимаются видеоролики с записью художественного чтения (декламации) или сценки-драматизации  не более 5 минут. 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3.2. Лучший иллюстратор. На конкурс принимаются рисунки - иллюстрации в любой технике исполнения,  формат бумаги А</w:t>
      </w:r>
      <w:proofErr w:type="gramStart"/>
      <w:r w:rsidRPr="00C355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3552C">
        <w:rPr>
          <w:rFonts w:ascii="Times New Roman" w:hAnsi="Times New Roman" w:cs="Times New Roman"/>
          <w:sz w:val="28"/>
          <w:szCs w:val="28"/>
        </w:rPr>
        <w:t>, А3</w:t>
      </w:r>
      <w:r w:rsidR="00C3552C">
        <w:rPr>
          <w:rFonts w:ascii="Times New Roman" w:hAnsi="Times New Roman" w:cs="Times New Roman"/>
          <w:sz w:val="28"/>
          <w:szCs w:val="28"/>
        </w:rPr>
        <w:t>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3.3 Народная симпатия.  Победитель определяется путем голосования на публичной  страничке МАДОУ ЦРР д/с №76</w:t>
      </w:r>
      <w:r w:rsidR="00B05FF8">
        <w:rPr>
          <w:rFonts w:ascii="Times New Roman" w:hAnsi="Times New Roman" w:cs="Times New Roman"/>
          <w:sz w:val="28"/>
          <w:szCs w:val="28"/>
        </w:rPr>
        <w:t xml:space="preserve"> - </w:t>
      </w:r>
      <w:r w:rsidRPr="00C3552C">
        <w:rPr>
          <w:rFonts w:ascii="Times New Roman" w:hAnsi="Times New Roman" w:cs="Times New Roman"/>
          <w:sz w:val="28"/>
          <w:szCs w:val="28"/>
        </w:rPr>
        <w:t xml:space="preserve"> https://vk.com/detsad76klgd</w:t>
      </w:r>
    </w:p>
    <w:p w:rsidR="00590061" w:rsidRPr="00C3552C" w:rsidRDefault="00590061" w:rsidP="00C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4. Условия, порядок и сроки проведения конкурса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4.1. Сроки проведения Конкурса.</w:t>
      </w:r>
    </w:p>
    <w:p w:rsidR="00590061" w:rsidRPr="00C3552C" w:rsidRDefault="00C3552C" w:rsidP="00C3552C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1977" w:rsidRPr="00C3552C">
        <w:rPr>
          <w:rFonts w:ascii="Times New Roman" w:hAnsi="Times New Roman" w:cs="Times New Roman"/>
          <w:sz w:val="28"/>
          <w:szCs w:val="28"/>
        </w:rPr>
        <w:t>о 28.10.2022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77" w:rsidRPr="00C3552C">
        <w:rPr>
          <w:rFonts w:ascii="Times New Roman" w:hAnsi="Times New Roman" w:cs="Times New Roman"/>
          <w:sz w:val="28"/>
          <w:szCs w:val="28"/>
        </w:rPr>
        <w:t>г. - прием заявок и конкурсных работ.</w:t>
      </w:r>
    </w:p>
    <w:p w:rsidR="00590061" w:rsidRPr="00C3552C" w:rsidRDefault="00DA1977" w:rsidP="00C3552C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28.10.</w:t>
      </w:r>
      <w:r w:rsidR="00C3552C">
        <w:rPr>
          <w:rFonts w:ascii="Times New Roman" w:hAnsi="Times New Roman" w:cs="Times New Roman"/>
          <w:sz w:val="28"/>
          <w:szCs w:val="28"/>
        </w:rPr>
        <w:t xml:space="preserve">2022 </w:t>
      </w:r>
      <w:r w:rsidRPr="00C3552C">
        <w:rPr>
          <w:rFonts w:ascii="Times New Roman" w:hAnsi="Times New Roman" w:cs="Times New Roman"/>
          <w:sz w:val="28"/>
          <w:szCs w:val="28"/>
        </w:rPr>
        <w:t>- 07.11.2022г. - оценка работ, подведение итогов;</w:t>
      </w:r>
    </w:p>
    <w:p w:rsidR="00590061" w:rsidRPr="00C3552C" w:rsidRDefault="00C3552C" w:rsidP="00C3552C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1977" w:rsidRPr="00C3552C">
        <w:rPr>
          <w:rFonts w:ascii="Times New Roman" w:hAnsi="Times New Roman" w:cs="Times New Roman"/>
          <w:sz w:val="28"/>
          <w:szCs w:val="28"/>
        </w:rPr>
        <w:t>о 15.11.2022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77" w:rsidRPr="00C3552C">
        <w:rPr>
          <w:rFonts w:ascii="Times New Roman" w:hAnsi="Times New Roman" w:cs="Times New Roman"/>
          <w:sz w:val="28"/>
          <w:szCs w:val="28"/>
        </w:rPr>
        <w:t>г.– опубликование итогов конкурса, направление дипломов победителям.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4.2. Участниками Конкурса являются воспитанники дошкольных образовательных учреждений.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4.3. Конкурс проводится среди воспитанников дошкольных образовательных учреждений г. Калининграда</w:t>
      </w:r>
      <w:r w:rsidR="00C3552C">
        <w:rPr>
          <w:rFonts w:ascii="Times New Roman" w:hAnsi="Times New Roman" w:cs="Times New Roman"/>
          <w:sz w:val="28"/>
          <w:szCs w:val="28"/>
        </w:rPr>
        <w:t>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4.4. Для участия в Конкурсе до 28.10.2022г. включительно необходимо направить на электронную почту  </w:t>
      </w:r>
      <w:hyperlink r:id="rId6">
        <w:r w:rsidRPr="00C3552C">
          <w:rPr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C3552C">
          <w:rPr>
            <w:rFonts w:ascii="Times New Roman" w:hAnsi="Times New Roman" w:cs="Times New Roman"/>
            <w:sz w:val="28"/>
            <w:szCs w:val="28"/>
          </w:rPr>
          <w:t>076@</w:t>
        </w:r>
        <w:r w:rsidRPr="00C3552C">
          <w:rPr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C3552C">
          <w:rPr>
            <w:rFonts w:ascii="Times New Roman" w:hAnsi="Times New Roman" w:cs="Times New Roman"/>
            <w:sz w:val="28"/>
            <w:szCs w:val="28"/>
          </w:rPr>
          <w:t>.</w:t>
        </w:r>
        <w:r w:rsidRPr="00C3552C">
          <w:rPr>
            <w:rFonts w:ascii="Times New Roman" w:hAnsi="Times New Roman" w:cs="Times New Roman"/>
            <w:sz w:val="28"/>
            <w:szCs w:val="28"/>
            <w:lang w:val="en-US"/>
          </w:rPr>
          <w:t>klgd</w:t>
        </w:r>
        <w:r w:rsidRPr="00C3552C">
          <w:rPr>
            <w:rFonts w:ascii="Times New Roman" w:hAnsi="Times New Roman" w:cs="Times New Roman"/>
            <w:sz w:val="28"/>
            <w:szCs w:val="28"/>
          </w:rPr>
          <w:t>.</w:t>
        </w:r>
        <w:r w:rsidRPr="00C3552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552C">
        <w:rPr>
          <w:rFonts w:ascii="Times New Roman" w:hAnsi="Times New Roman" w:cs="Times New Roman"/>
          <w:sz w:val="28"/>
          <w:szCs w:val="28"/>
        </w:rPr>
        <w:t xml:space="preserve"> </w:t>
      </w:r>
      <w:r w:rsidRPr="00C3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52C">
        <w:rPr>
          <w:rFonts w:ascii="Times New Roman" w:hAnsi="Times New Roman" w:cs="Times New Roman"/>
          <w:b/>
          <w:i/>
          <w:sz w:val="28"/>
          <w:szCs w:val="28"/>
        </w:rPr>
        <w:t xml:space="preserve">с пометкой «Конкурс к 75-летиюГригория </w:t>
      </w:r>
      <w:proofErr w:type="spellStart"/>
      <w:r w:rsidRPr="00C3552C">
        <w:rPr>
          <w:rFonts w:ascii="Times New Roman" w:hAnsi="Times New Roman" w:cs="Times New Roman"/>
          <w:b/>
          <w:i/>
          <w:sz w:val="28"/>
          <w:szCs w:val="28"/>
        </w:rPr>
        <w:t>Остера</w:t>
      </w:r>
      <w:proofErr w:type="spellEnd"/>
      <w:r w:rsidRPr="00C3552C">
        <w:rPr>
          <w:rFonts w:ascii="Times New Roman" w:hAnsi="Times New Roman" w:cs="Times New Roman"/>
          <w:b/>
          <w:i/>
          <w:sz w:val="28"/>
          <w:szCs w:val="28"/>
        </w:rPr>
        <w:t xml:space="preserve"> «Как хорошо дарить подарки»:</w:t>
      </w:r>
    </w:p>
    <w:p w:rsidR="00590061" w:rsidRDefault="00C3552C" w:rsidP="00C3552C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(Приложение 2);</w:t>
      </w:r>
    </w:p>
    <w:p w:rsidR="00C3552C" w:rsidRPr="00C3552C" w:rsidRDefault="00C3552C" w:rsidP="00C3552C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согласие субъекта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3);</w:t>
      </w:r>
    </w:p>
    <w:p w:rsidR="00590061" w:rsidRPr="00C3552C" w:rsidRDefault="00C3552C" w:rsidP="00C3552C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а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 также разместить на  публичной странице  в </w:t>
      </w:r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 https://vk.com/dets</w:t>
      </w:r>
      <w:r w:rsidRPr="00C3552C">
        <w:rPr>
          <w:rFonts w:ascii="Times New Roman" w:hAnsi="Times New Roman" w:cs="Times New Roman"/>
          <w:sz w:val="28"/>
          <w:szCs w:val="28"/>
        </w:rPr>
        <w:t>ad76klgd в срок до 28.10.2022г.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конкурсную работу </w:t>
      </w:r>
      <w:proofErr w:type="gramStart"/>
      <w:r w:rsidR="00DA1977" w:rsidRPr="00C355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A1977" w:rsidRPr="00C35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1977" w:rsidRPr="00C3552C">
        <w:rPr>
          <w:rFonts w:ascii="Times New Roman" w:hAnsi="Times New Roman" w:cs="Times New Roman"/>
          <w:b/>
          <w:sz w:val="28"/>
          <w:szCs w:val="28"/>
        </w:rPr>
        <w:t>электроном</w:t>
      </w:r>
      <w:proofErr w:type="gramEnd"/>
      <w:r w:rsidR="00DA1977" w:rsidRPr="00C3552C">
        <w:rPr>
          <w:rFonts w:ascii="Times New Roman" w:hAnsi="Times New Roman" w:cs="Times New Roman"/>
          <w:b/>
          <w:sz w:val="28"/>
          <w:szCs w:val="28"/>
        </w:rPr>
        <w:t xml:space="preserve"> виде в любом формате </w:t>
      </w:r>
      <w:r w:rsidR="00DA1977" w:rsidRPr="00C3552C">
        <w:rPr>
          <w:rFonts w:ascii="Times New Roman" w:hAnsi="Times New Roman" w:cs="Times New Roman"/>
          <w:sz w:val="28"/>
          <w:szCs w:val="28"/>
        </w:rPr>
        <w:t>(</w:t>
      </w:r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IPG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, </w:t>
      </w:r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 – для рисунков, </w:t>
      </w:r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-4, </w:t>
      </w:r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 –для видео), хорошего качества (не размытые, четкие). </w:t>
      </w:r>
      <w:proofErr w:type="gramStart"/>
      <w:r w:rsidR="00DA1977" w:rsidRPr="00C3552C">
        <w:rPr>
          <w:rFonts w:ascii="Times New Roman" w:hAnsi="Times New Roman" w:cs="Times New Roman"/>
          <w:sz w:val="28"/>
          <w:szCs w:val="28"/>
        </w:rPr>
        <w:t>Вложенный файл с конкурсной работой должен иметь название, указание фамилии и имени автора (пример:</w:t>
      </w:r>
      <w:proofErr w:type="gramEnd"/>
      <w:r w:rsidR="00DA1977" w:rsidRPr="00C3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977" w:rsidRPr="00C3552C">
        <w:rPr>
          <w:rFonts w:ascii="Times New Roman" w:hAnsi="Times New Roman" w:cs="Times New Roman"/>
          <w:sz w:val="28"/>
          <w:szCs w:val="28"/>
        </w:rPr>
        <w:t>Иванов Иван), а также названия и номера детского дошкольного образовательного учреждения, куратора работы;</w:t>
      </w:r>
      <w:proofErr w:type="gramEnd"/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4.5. Рисунки могут быть выполнены на  белой бумаге для рисования формата А</w:t>
      </w:r>
      <w:proofErr w:type="gramStart"/>
      <w:r w:rsidRPr="00C355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3552C">
        <w:rPr>
          <w:rFonts w:ascii="Times New Roman" w:hAnsi="Times New Roman" w:cs="Times New Roman"/>
          <w:sz w:val="28"/>
          <w:szCs w:val="28"/>
        </w:rPr>
        <w:t xml:space="preserve"> или А3 в любой технике исполнения (акварель, гуашь, пастель, карандаш, фломастер, смешанные техники и др.), рисунок обязательно должен быть иллюстрацией любого детского произведения Григория </w:t>
      </w:r>
      <w:proofErr w:type="spellStart"/>
      <w:r w:rsidRPr="00C3552C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C3552C">
        <w:rPr>
          <w:rFonts w:ascii="Times New Roman" w:hAnsi="Times New Roman" w:cs="Times New Roman"/>
          <w:sz w:val="28"/>
          <w:szCs w:val="28"/>
        </w:rPr>
        <w:t>. Уровень исполнения иллюстрации будет оцениваться по следующим критериям:</w:t>
      </w:r>
    </w:p>
    <w:p w:rsidR="00590061" w:rsidRPr="00C3552C" w:rsidRDefault="00C3552C" w:rsidP="00C3552C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lastRenderedPageBreak/>
        <w:t>авторский стиль;</w:t>
      </w:r>
    </w:p>
    <w:p w:rsidR="00590061" w:rsidRPr="00C3552C" w:rsidRDefault="00DA1977" w:rsidP="00C3552C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ориг</w:t>
      </w:r>
      <w:r w:rsidR="00C3552C" w:rsidRPr="00C3552C">
        <w:rPr>
          <w:rFonts w:ascii="Times New Roman" w:hAnsi="Times New Roman" w:cs="Times New Roman"/>
          <w:sz w:val="28"/>
          <w:szCs w:val="28"/>
        </w:rPr>
        <w:t>инальность и целостность сюжета;</w:t>
      </w:r>
    </w:p>
    <w:p w:rsidR="00590061" w:rsidRPr="00C3552C" w:rsidRDefault="00DA1977" w:rsidP="00C3552C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эстетичность оформления</w:t>
      </w:r>
      <w:r w:rsidR="00C3552C" w:rsidRPr="00C3552C">
        <w:rPr>
          <w:rFonts w:ascii="Times New Roman" w:hAnsi="Times New Roman" w:cs="Times New Roman"/>
          <w:sz w:val="28"/>
          <w:szCs w:val="28"/>
        </w:rPr>
        <w:t>;</w:t>
      </w:r>
    </w:p>
    <w:p w:rsidR="00C3552C" w:rsidRPr="00C3552C" w:rsidRDefault="00DA1977" w:rsidP="00C3552C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аккуратность</w:t>
      </w:r>
      <w:r w:rsidR="00C3552C" w:rsidRPr="00C3552C">
        <w:rPr>
          <w:rFonts w:ascii="Times New Roman" w:hAnsi="Times New Roman" w:cs="Times New Roman"/>
          <w:sz w:val="28"/>
          <w:szCs w:val="28"/>
        </w:rPr>
        <w:t>.</w:t>
      </w:r>
    </w:p>
    <w:p w:rsidR="00590061" w:rsidRPr="00C3552C" w:rsidRDefault="00DA1977" w:rsidP="00C3552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4.6. Уровень актерского исполнения  произведения будет оцениваться по следующим критериям:  </w:t>
      </w:r>
    </w:p>
    <w:p w:rsidR="00590061" w:rsidRPr="00C3552C" w:rsidRDefault="00C3552C" w:rsidP="00C3552C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исполнения;</w:t>
      </w:r>
    </w:p>
    <w:p w:rsidR="00590061" w:rsidRPr="00C3552C" w:rsidRDefault="00C3552C" w:rsidP="00C3552C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артистизм;</w:t>
      </w:r>
    </w:p>
    <w:p w:rsidR="00590061" w:rsidRPr="00C3552C" w:rsidRDefault="00DA1977" w:rsidP="00C3552C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C3552C">
        <w:rPr>
          <w:sz w:val="28"/>
          <w:szCs w:val="28"/>
        </w:rPr>
        <w:t>оригинальность и целостность сюже</w:t>
      </w:r>
      <w:r w:rsidR="00C3552C">
        <w:rPr>
          <w:sz w:val="28"/>
          <w:szCs w:val="28"/>
        </w:rPr>
        <w:t>та;</w:t>
      </w:r>
    </w:p>
    <w:p w:rsidR="00590061" w:rsidRPr="00C3552C" w:rsidRDefault="00DA1977" w:rsidP="00C3552C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 w:rsidRPr="00C3552C">
        <w:rPr>
          <w:sz w:val="28"/>
          <w:szCs w:val="28"/>
        </w:rPr>
        <w:t>дикционная четкость, звукопроизношение.</w:t>
      </w:r>
    </w:p>
    <w:p w:rsidR="00590061" w:rsidRPr="00C3552C" w:rsidRDefault="00DA1977" w:rsidP="00C355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4.7. Все работы должны быть новыми, нигде ранее не выставлявшимися, не участвовавшие в других конкурсах, не заимствованные из других источников.</w:t>
      </w:r>
    </w:p>
    <w:p w:rsidR="00590061" w:rsidRPr="00C3552C" w:rsidRDefault="00DA1977" w:rsidP="00C355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4.8. Участники гарантируют подлинность авторства предоставляемых на конкурс работ.</w:t>
      </w:r>
    </w:p>
    <w:p w:rsidR="00590061" w:rsidRPr="00C3552C" w:rsidRDefault="00DA1977" w:rsidP="00C355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4.9.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590061" w:rsidRPr="00C3552C" w:rsidRDefault="00590061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5.1. Жюри осуществляет оценку представленных на Конкурс рисунков и </w:t>
      </w:r>
      <w:proofErr w:type="gramStart"/>
      <w:r w:rsidRPr="00C3552C"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 w:rsidRPr="00C3552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указанными в пункте 4 настоящего Положения в каждой категории. В номинации зрительская симпатия победитель определяется по итогам публичного голосования на странице https://vk.com/detsad76klgd.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5.2. Присуждаются первое, второе, третье места для каждой номинации.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5.3. Победители Конкурса в каждой номинации награждаются дипломами.</w:t>
      </w:r>
    </w:p>
    <w:p w:rsidR="00590061" w:rsidRPr="00C3552C" w:rsidRDefault="00DA1977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Все остальные участники Конкурса получают Сертификаты.</w:t>
      </w:r>
    </w:p>
    <w:p w:rsidR="00590061" w:rsidRPr="00C3552C" w:rsidRDefault="00C3552C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. Результаты Конкурса будут размещены на официальном сайте МАДОУ ЦРР д/с №76 </w:t>
      </w:r>
      <w:r w:rsidR="00B05F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DA1977" w:rsidRPr="00C3552C">
        <w:rPr>
          <w:rFonts w:ascii="Times New Roman" w:hAnsi="Times New Roman" w:cs="Times New Roman"/>
          <w:sz w:val="28"/>
          <w:szCs w:val="28"/>
        </w:rPr>
        <w:t>76</w:t>
      </w:r>
      <w:proofErr w:type="spellStart"/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="00DA1977" w:rsidRPr="00C355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5FF8">
        <w:rPr>
          <w:rFonts w:ascii="Times New Roman" w:hAnsi="Times New Roman" w:cs="Times New Roman"/>
          <w:sz w:val="28"/>
          <w:szCs w:val="28"/>
        </w:rPr>
        <w:t xml:space="preserve"> и 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на публичной странице в </w:t>
      </w:r>
      <w:r w:rsidR="00DA1977" w:rsidRPr="00C3552C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DA1977" w:rsidRPr="00C3552C">
        <w:rPr>
          <w:rFonts w:ascii="Times New Roman" w:hAnsi="Times New Roman" w:cs="Times New Roman"/>
          <w:sz w:val="28"/>
          <w:szCs w:val="28"/>
        </w:rPr>
        <w:t xml:space="preserve"> https://vk.com/detsad76klgd  и Детской библиотекой не позднее 15.11.2022г.</w:t>
      </w:r>
    </w:p>
    <w:p w:rsidR="00590061" w:rsidRPr="00C3552C" w:rsidRDefault="00590061" w:rsidP="00C3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590061" w:rsidP="00C355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061" w:rsidRPr="00C3552C" w:rsidRDefault="00DA1977" w:rsidP="00C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61" w:rsidRPr="00C3552C" w:rsidRDefault="00590061" w:rsidP="00C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2C">
        <w:rPr>
          <w:sz w:val="28"/>
          <w:szCs w:val="28"/>
        </w:rPr>
        <w:br w:type="page"/>
      </w:r>
    </w:p>
    <w:p w:rsidR="00590061" w:rsidRPr="00B05FF8" w:rsidRDefault="00DA1977" w:rsidP="00B05FF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05F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0061" w:rsidRPr="00B05FF8" w:rsidRDefault="00DA1977" w:rsidP="00B05FF8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05FF8">
        <w:rPr>
          <w:rFonts w:ascii="Times New Roman" w:hAnsi="Times New Roman" w:cs="Times New Roman"/>
          <w:i/>
          <w:sz w:val="24"/>
          <w:szCs w:val="24"/>
        </w:rPr>
        <w:t xml:space="preserve">к Положению о городском конкурсе к 75-летию Григория </w:t>
      </w:r>
      <w:proofErr w:type="spellStart"/>
      <w:r w:rsidRPr="00B05FF8">
        <w:rPr>
          <w:rFonts w:ascii="Times New Roman" w:hAnsi="Times New Roman" w:cs="Times New Roman"/>
          <w:i/>
          <w:sz w:val="24"/>
          <w:szCs w:val="24"/>
        </w:rPr>
        <w:t>Остера</w:t>
      </w:r>
      <w:proofErr w:type="spellEnd"/>
      <w:r w:rsidRPr="00B05FF8">
        <w:rPr>
          <w:rFonts w:ascii="Times New Roman" w:hAnsi="Times New Roman" w:cs="Times New Roman"/>
          <w:i/>
          <w:sz w:val="24"/>
          <w:szCs w:val="24"/>
        </w:rPr>
        <w:t xml:space="preserve"> «Как хорошо дарить подарки»</w:t>
      </w:r>
    </w:p>
    <w:p w:rsidR="00B05FF8" w:rsidRDefault="00B05FF8" w:rsidP="00C35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590061" w:rsidRPr="00C3552C" w:rsidRDefault="00DA1977" w:rsidP="00B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1.Зав. Библиотекой №14 МАУК КЦБС — </w:t>
      </w:r>
      <w:proofErr w:type="spellStart"/>
      <w:r w:rsidRPr="00C3552C">
        <w:rPr>
          <w:rFonts w:ascii="Times New Roman" w:hAnsi="Times New Roman" w:cs="Times New Roman"/>
          <w:sz w:val="28"/>
          <w:szCs w:val="28"/>
        </w:rPr>
        <w:t>Чернятьева</w:t>
      </w:r>
      <w:proofErr w:type="spellEnd"/>
      <w:r w:rsidRPr="00C3552C">
        <w:rPr>
          <w:rFonts w:ascii="Times New Roman" w:hAnsi="Times New Roman" w:cs="Times New Roman"/>
          <w:sz w:val="28"/>
          <w:szCs w:val="28"/>
        </w:rPr>
        <w:t xml:space="preserve"> Л. Г. </w:t>
      </w:r>
    </w:p>
    <w:p w:rsidR="00590061" w:rsidRPr="00C3552C" w:rsidRDefault="00DA1977" w:rsidP="00B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 xml:space="preserve">2.Библиотекарь передвижного отдела </w:t>
      </w:r>
      <w:r w:rsidR="00B05FF8">
        <w:rPr>
          <w:rFonts w:ascii="Times New Roman" w:hAnsi="Times New Roman" w:cs="Times New Roman"/>
          <w:sz w:val="28"/>
          <w:szCs w:val="28"/>
        </w:rPr>
        <w:t xml:space="preserve">вне стационарного обслуживания </w:t>
      </w:r>
      <w:r w:rsidRPr="00C3552C">
        <w:rPr>
          <w:rFonts w:ascii="Times New Roman" w:hAnsi="Times New Roman" w:cs="Times New Roman"/>
          <w:sz w:val="28"/>
          <w:szCs w:val="28"/>
        </w:rPr>
        <w:t xml:space="preserve">детской библиотеки №14 МАУК КЦБС — Колесникова И. В. </w:t>
      </w:r>
    </w:p>
    <w:p w:rsidR="00590061" w:rsidRPr="00C3552C" w:rsidRDefault="00DA1977" w:rsidP="00B0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2C">
        <w:rPr>
          <w:rFonts w:ascii="Times New Roman" w:hAnsi="Times New Roman" w:cs="Times New Roman"/>
          <w:sz w:val="28"/>
          <w:szCs w:val="28"/>
        </w:rPr>
        <w:t>3.</w:t>
      </w:r>
      <w:r w:rsidR="006456A5">
        <w:rPr>
          <w:rFonts w:ascii="Times New Roman" w:hAnsi="Times New Roman" w:cs="Times New Roman"/>
          <w:sz w:val="28"/>
          <w:szCs w:val="28"/>
        </w:rPr>
        <w:t>Заместитель заведующего МАДОУ ЦРР д/с №76 – Ковалева О.А.</w:t>
      </w:r>
    </w:p>
    <w:p w:rsidR="00590061" w:rsidRPr="00C3552C" w:rsidRDefault="00DA1977" w:rsidP="00B05FF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3552C">
        <w:rPr>
          <w:b w:val="0"/>
          <w:sz w:val="28"/>
          <w:szCs w:val="28"/>
        </w:rPr>
        <w:t>4.</w:t>
      </w:r>
      <w:r w:rsidR="006456A5">
        <w:rPr>
          <w:b w:val="0"/>
          <w:sz w:val="28"/>
          <w:szCs w:val="28"/>
        </w:rPr>
        <w:t>Воспитатель МАДОУ ЦРР д/с №76 – Уварова М.Б.</w:t>
      </w:r>
    </w:p>
    <w:p w:rsidR="00590061" w:rsidRPr="00C3552C" w:rsidRDefault="00590061" w:rsidP="00C3552C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:rsidR="00590061" w:rsidRPr="00C3552C" w:rsidRDefault="00DA1977" w:rsidP="00C35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ab/>
      </w:r>
    </w:p>
    <w:p w:rsidR="00590061" w:rsidRPr="00C3552C" w:rsidRDefault="00DA1977" w:rsidP="00C3552C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3552C">
        <w:t>Состав жюри:</w:t>
      </w:r>
    </w:p>
    <w:p w:rsidR="00590061" w:rsidRPr="00C3552C" w:rsidRDefault="00DA1977" w:rsidP="00C3552C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bCs w:val="0"/>
        </w:rPr>
      </w:pPr>
      <w:r w:rsidRPr="00C3552C">
        <w:rPr>
          <w:b w:val="0"/>
          <w:bCs w:val="0"/>
        </w:rPr>
        <w:t xml:space="preserve">1.Зав. Библиотекой №14 МАУК КЦБС — </w:t>
      </w:r>
      <w:proofErr w:type="spellStart"/>
      <w:r w:rsidRPr="00C3552C">
        <w:rPr>
          <w:b w:val="0"/>
          <w:bCs w:val="0"/>
        </w:rPr>
        <w:t>Чернятьева</w:t>
      </w:r>
      <w:proofErr w:type="spellEnd"/>
      <w:r w:rsidRPr="00C3552C">
        <w:rPr>
          <w:b w:val="0"/>
          <w:bCs w:val="0"/>
        </w:rPr>
        <w:t xml:space="preserve"> Л. Г. </w:t>
      </w:r>
    </w:p>
    <w:p w:rsidR="00590061" w:rsidRDefault="00DA1977" w:rsidP="00C3552C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  <w:r w:rsidRPr="00C3552C">
        <w:rPr>
          <w:b w:val="0"/>
        </w:rPr>
        <w:t>2.Библиотекарь передвижного отдела вне с</w:t>
      </w:r>
      <w:r w:rsidR="00B05FF8">
        <w:rPr>
          <w:b w:val="0"/>
        </w:rPr>
        <w:t xml:space="preserve">тационарного обслуживания </w:t>
      </w:r>
      <w:r w:rsidRPr="00C3552C">
        <w:rPr>
          <w:b w:val="0"/>
        </w:rPr>
        <w:t>детской библиотеки №14 МАУК КЦБС — Колесникова И. В.</w:t>
      </w:r>
    </w:p>
    <w:p w:rsidR="00590061" w:rsidRPr="00C3552C" w:rsidRDefault="00DA1977" w:rsidP="00C3552C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  <w:r w:rsidRPr="00C3552C">
        <w:rPr>
          <w:b w:val="0"/>
        </w:rPr>
        <w:t>3.</w:t>
      </w:r>
      <w:r w:rsidR="006456A5">
        <w:rPr>
          <w:b w:val="0"/>
        </w:rPr>
        <w:t xml:space="preserve"> Музыкальный руководитель МАДОУ ЦРР д/с №76 – Вологжанина В.В.</w:t>
      </w:r>
    </w:p>
    <w:p w:rsidR="00590061" w:rsidRPr="00C3552C" w:rsidRDefault="00DA1977" w:rsidP="00C3552C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  <w:r w:rsidRPr="00C3552C">
        <w:rPr>
          <w:b w:val="0"/>
        </w:rPr>
        <w:t>4.</w:t>
      </w:r>
      <w:r w:rsidR="006456A5">
        <w:rPr>
          <w:b w:val="0"/>
        </w:rPr>
        <w:t xml:space="preserve"> Музыкальный руководитель МАДОУ ЦРР д/с № 76 – Гущина Т.С.</w:t>
      </w:r>
    </w:p>
    <w:p w:rsidR="00590061" w:rsidRPr="00C3552C" w:rsidRDefault="00590061" w:rsidP="00C3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F8" w:rsidRDefault="00B05FF8" w:rsidP="00C3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05FF8" w:rsidSect="00C3552C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8192"/>
        </w:sectPr>
      </w:pPr>
    </w:p>
    <w:p w:rsidR="00B05FF8" w:rsidRPr="00B05FF8" w:rsidRDefault="00B05FF8" w:rsidP="00B05FF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5FF8" w:rsidRPr="00B05FF8" w:rsidRDefault="00B05FF8" w:rsidP="00B05FF8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05FF8">
        <w:rPr>
          <w:rFonts w:ascii="Times New Roman" w:hAnsi="Times New Roman" w:cs="Times New Roman"/>
          <w:i/>
          <w:sz w:val="24"/>
          <w:szCs w:val="24"/>
        </w:rPr>
        <w:t xml:space="preserve">к Положению о городском конкурсе к 75-летию Григория </w:t>
      </w:r>
      <w:proofErr w:type="spellStart"/>
      <w:r w:rsidRPr="00B05FF8">
        <w:rPr>
          <w:rFonts w:ascii="Times New Roman" w:hAnsi="Times New Roman" w:cs="Times New Roman"/>
          <w:i/>
          <w:sz w:val="24"/>
          <w:szCs w:val="24"/>
        </w:rPr>
        <w:t>Остера</w:t>
      </w:r>
      <w:proofErr w:type="spellEnd"/>
      <w:r w:rsidRPr="00B05FF8">
        <w:rPr>
          <w:rFonts w:ascii="Times New Roman" w:hAnsi="Times New Roman" w:cs="Times New Roman"/>
          <w:i/>
          <w:sz w:val="24"/>
          <w:szCs w:val="24"/>
        </w:rPr>
        <w:t xml:space="preserve"> «Как хорошо дарить подарки»</w:t>
      </w:r>
    </w:p>
    <w:p w:rsidR="00B05FF8" w:rsidRDefault="00B05FF8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90061" w:rsidRPr="00C3552C" w:rsidRDefault="00DA1977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к 75-летию Григория </w:t>
      </w:r>
      <w:proofErr w:type="spellStart"/>
      <w:r w:rsidRPr="00C3552C">
        <w:rPr>
          <w:rFonts w:ascii="Times New Roman" w:hAnsi="Times New Roman" w:cs="Times New Roman"/>
          <w:b/>
          <w:sz w:val="28"/>
          <w:szCs w:val="28"/>
        </w:rPr>
        <w:t>Остера</w:t>
      </w:r>
      <w:proofErr w:type="spellEnd"/>
      <w:r w:rsidRPr="00C3552C">
        <w:rPr>
          <w:rFonts w:ascii="Times New Roman" w:hAnsi="Times New Roman" w:cs="Times New Roman"/>
          <w:b/>
          <w:sz w:val="28"/>
          <w:szCs w:val="28"/>
        </w:rPr>
        <w:t xml:space="preserve"> «Как хорошо дарить подарки»</w:t>
      </w:r>
    </w:p>
    <w:p w:rsidR="00590061" w:rsidRPr="00C3552C" w:rsidRDefault="00590061" w:rsidP="00C3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90061" w:rsidRPr="00C3552C">
        <w:trPr>
          <w:trHeight w:val="645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DA1977" w:rsidP="00C3552C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590061" w:rsidP="00C35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1" w:rsidRPr="00C3552C">
        <w:trPr>
          <w:trHeight w:val="645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DA1977" w:rsidP="00C3552C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C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590061" w:rsidP="00C35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1" w:rsidRPr="00C3552C">
        <w:trPr>
          <w:trHeight w:val="645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B05FF8" w:rsidP="00C3552C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977" w:rsidRPr="00C3552C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590061" w:rsidP="00C35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1" w:rsidRPr="00C3552C">
        <w:trPr>
          <w:trHeight w:val="645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DA1977" w:rsidP="00C3552C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C3552C">
              <w:rPr>
                <w:rFonts w:ascii="Times New Roman" w:eastAsia="DejaVu Sans" w:hAnsi="Times New Roman" w:cs="Times New Roman"/>
                <w:sz w:val="28"/>
                <w:szCs w:val="28"/>
              </w:rPr>
              <w:t>Фамилия, имя, отчество куратора</w:t>
            </w:r>
          </w:p>
          <w:p w:rsidR="00590061" w:rsidRPr="00C3552C" w:rsidRDefault="00590061" w:rsidP="00C3552C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590061" w:rsidP="00C35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61" w:rsidRPr="00C3552C">
        <w:trPr>
          <w:trHeight w:val="645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DA1977" w:rsidP="00C3552C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C3552C">
              <w:rPr>
                <w:rFonts w:ascii="Times New Roman" w:eastAsia="DejaVu Sans" w:hAnsi="Times New Roman" w:cs="Times New Roman"/>
                <w:sz w:val="28"/>
                <w:szCs w:val="28"/>
              </w:rPr>
              <w:t>Полное название дошкольного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0061" w:rsidRPr="00C3552C" w:rsidRDefault="00590061" w:rsidP="00C35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061" w:rsidRPr="00C3552C" w:rsidRDefault="00590061" w:rsidP="00C35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590061" w:rsidP="00C35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590061" w:rsidP="00C35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590061" w:rsidP="00C35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FF8" w:rsidRDefault="00B05FF8" w:rsidP="00C3552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05FF8" w:rsidSect="00C3552C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8192"/>
        </w:sectPr>
      </w:pPr>
    </w:p>
    <w:p w:rsidR="00B05FF8" w:rsidRPr="00B05FF8" w:rsidRDefault="00B05FF8" w:rsidP="00B05FF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05FF8" w:rsidRPr="00B05FF8" w:rsidRDefault="00B05FF8" w:rsidP="00B05FF8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05FF8">
        <w:rPr>
          <w:rFonts w:ascii="Times New Roman" w:hAnsi="Times New Roman" w:cs="Times New Roman"/>
          <w:i/>
          <w:sz w:val="24"/>
          <w:szCs w:val="24"/>
        </w:rPr>
        <w:t xml:space="preserve">к Положению о городском конкурсе к 75-летию Григория </w:t>
      </w:r>
      <w:proofErr w:type="spellStart"/>
      <w:r w:rsidRPr="00B05FF8">
        <w:rPr>
          <w:rFonts w:ascii="Times New Roman" w:hAnsi="Times New Roman" w:cs="Times New Roman"/>
          <w:i/>
          <w:sz w:val="24"/>
          <w:szCs w:val="24"/>
        </w:rPr>
        <w:t>Остера</w:t>
      </w:r>
      <w:proofErr w:type="spellEnd"/>
      <w:r w:rsidRPr="00B05FF8">
        <w:rPr>
          <w:rFonts w:ascii="Times New Roman" w:hAnsi="Times New Roman" w:cs="Times New Roman"/>
          <w:i/>
          <w:sz w:val="24"/>
          <w:szCs w:val="24"/>
        </w:rPr>
        <w:t xml:space="preserve"> «Как хорошо дарить подарки»</w:t>
      </w:r>
    </w:p>
    <w:p w:rsidR="00590061" w:rsidRPr="00C3552C" w:rsidRDefault="00590061" w:rsidP="00C355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061" w:rsidRPr="00C3552C" w:rsidRDefault="00590061" w:rsidP="00C35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061" w:rsidRPr="00C3552C" w:rsidRDefault="00DA1977" w:rsidP="00C3552C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2C">
        <w:rPr>
          <w:rFonts w:ascii="Times New Roman" w:hAnsi="Times New Roman" w:cs="Times New Roman"/>
          <w:b/>
          <w:sz w:val="28"/>
          <w:szCs w:val="28"/>
        </w:rPr>
        <w:t>Согласие субъекта на обработку персональных данных</w:t>
      </w:r>
    </w:p>
    <w:p w:rsidR="00590061" w:rsidRPr="00B05FF8" w:rsidRDefault="00DA1977" w:rsidP="006456A5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  <w:r w:rsidR="006456A5">
        <w:rPr>
          <w:rFonts w:ascii="Times New Roman" w:hAnsi="Times New Roman" w:cs="Times New Roman"/>
          <w:sz w:val="24"/>
          <w:szCs w:val="24"/>
        </w:rPr>
        <w:t>_____________</w:t>
      </w:r>
    </w:p>
    <w:p w:rsidR="00590061" w:rsidRPr="006456A5" w:rsidRDefault="00DA1977" w:rsidP="006456A5">
      <w:pPr>
        <w:tabs>
          <w:tab w:val="left" w:pos="1134"/>
        </w:tabs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56A5">
        <w:rPr>
          <w:rFonts w:ascii="Times New Roman" w:hAnsi="Times New Roman" w:cs="Times New Roman"/>
        </w:rPr>
        <w:t>фамилия, имя, отчество (при наличии)</w:t>
      </w:r>
    </w:p>
    <w:p w:rsidR="00590061" w:rsidRPr="00B05FF8" w:rsidRDefault="00DA1977" w:rsidP="006456A5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456A5">
        <w:rPr>
          <w:rFonts w:ascii="Times New Roman" w:hAnsi="Times New Roman" w:cs="Times New Roman"/>
          <w:sz w:val="24"/>
          <w:szCs w:val="24"/>
        </w:rPr>
        <w:t>______________</w:t>
      </w:r>
      <w:r w:rsidRPr="00B0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61" w:rsidRPr="006456A5" w:rsidRDefault="00DA1977" w:rsidP="006456A5">
      <w:pPr>
        <w:tabs>
          <w:tab w:val="left" w:pos="1134"/>
        </w:tabs>
        <w:snapToGrid w:val="0"/>
        <w:spacing w:line="240" w:lineRule="auto"/>
        <w:jc w:val="center"/>
        <w:rPr>
          <w:rFonts w:ascii="Times New Roman" w:hAnsi="Times New Roman" w:cs="Times New Roman"/>
        </w:rPr>
      </w:pPr>
      <w:r w:rsidRPr="006456A5">
        <w:rPr>
          <w:rFonts w:ascii="Times New Roman" w:hAnsi="Times New Roman" w:cs="Times New Roman"/>
        </w:rPr>
        <w:t>адрес</w:t>
      </w:r>
    </w:p>
    <w:p w:rsidR="00590061" w:rsidRPr="00B05FF8" w:rsidRDefault="00DA1977" w:rsidP="00B05FF8">
      <w:pPr>
        <w:tabs>
          <w:tab w:val="left" w:pos="1134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FF8">
        <w:rPr>
          <w:rFonts w:ascii="Times New Roman" w:hAnsi="Times New Roman" w:cs="Times New Roman"/>
          <w:sz w:val="24"/>
          <w:szCs w:val="24"/>
        </w:rPr>
        <w:t>даю своё согласие М</w:t>
      </w:r>
      <w:r w:rsidR="006456A5">
        <w:rPr>
          <w:rFonts w:ascii="Times New Roman" w:hAnsi="Times New Roman" w:cs="Times New Roman"/>
          <w:sz w:val="24"/>
          <w:szCs w:val="24"/>
        </w:rPr>
        <w:t>АДОУ ЦРР д/с №76</w:t>
      </w:r>
      <w:r w:rsidRPr="00B05FF8">
        <w:rPr>
          <w:rFonts w:ascii="Times New Roman" w:hAnsi="Times New Roman" w:cs="Times New Roman"/>
          <w:sz w:val="24"/>
          <w:szCs w:val="24"/>
        </w:rPr>
        <w:t xml:space="preserve"> и Детской библиотеки №14 г. Калининграда (далее – Оператор) на обработку моих персональных данных на следующих условиях: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 xml:space="preserve">Даю согласие на </w:t>
      </w:r>
      <w:proofErr w:type="gramStart"/>
      <w:r w:rsidRPr="00B05FF8">
        <w:rPr>
          <w:rFonts w:eastAsiaTheme="minorHAnsi"/>
          <w:sz w:val="24"/>
          <w:szCs w:val="24"/>
        </w:rPr>
        <w:t>обработку</w:t>
      </w:r>
      <w:proofErr w:type="gramEnd"/>
      <w:r w:rsidRPr="00B05FF8">
        <w:rPr>
          <w:rFonts w:eastAsiaTheme="minorHAnsi"/>
          <w:sz w:val="24"/>
          <w:szCs w:val="24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</w:t>
      </w:r>
      <w:r w:rsidRPr="00B05FF8">
        <w:rPr>
          <w:sz w:val="24"/>
          <w:szCs w:val="24"/>
        </w:rPr>
        <w:t>№ 152 от 27.07.2006 г. и ст. 152. 1 ГК РФ).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Перечень персональных данных, передаваемых Оператору на обработку:</w:t>
      </w:r>
    </w:p>
    <w:p w:rsidR="00590061" w:rsidRPr="00B05FF8" w:rsidRDefault="00DA1977" w:rsidP="00B05FF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фамилия, имя, отчество;</w:t>
      </w:r>
    </w:p>
    <w:p w:rsidR="00590061" w:rsidRPr="00B05FF8" w:rsidRDefault="00DA1977" w:rsidP="00B05FF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возраст;</w:t>
      </w:r>
    </w:p>
    <w:p w:rsidR="00590061" w:rsidRPr="00B05FF8" w:rsidRDefault="00DA1977" w:rsidP="00B05FF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образовательное учреждение и его адрес, группа;</w:t>
      </w:r>
    </w:p>
    <w:p w:rsidR="00590061" w:rsidRPr="00B05FF8" w:rsidRDefault="00DA1977" w:rsidP="00B05FF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номер телефона;</w:t>
      </w:r>
    </w:p>
    <w:p w:rsidR="00590061" w:rsidRPr="00B05FF8" w:rsidRDefault="00DA1977" w:rsidP="00B05FF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адрес электронной почты.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 xml:space="preserve">Согласие даётся с целью участия субъекта персональных данных в городском конкурсе к 75-летию Григория </w:t>
      </w:r>
      <w:proofErr w:type="spellStart"/>
      <w:r w:rsidRPr="00B05FF8">
        <w:rPr>
          <w:rFonts w:eastAsiaTheme="minorHAnsi"/>
          <w:sz w:val="24"/>
          <w:szCs w:val="24"/>
        </w:rPr>
        <w:t>Остера</w:t>
      </w:r>
      <w:proofErr w:type="spellEnd"/>
      <w:r w:rsidRPr="00B05FF8">
        <w:rPr>
          <w:rFonts w:eastAsiaTheme="minorHAnsi"/>
          <w:sz w:val="24"/>
          <w:szCs w:val="24"/>
        </w:rPr>
        <w:t xml:space="preserve"> «Как хорошо дарить подарки»</w:t>
      </w:r>
      <w:r w:rsidR="006456A5">
        <w:rPr>
          <w:rFonts w:eastAsiaTheme="minorHAnsi"/>
          <w:sz w:val="24"/>
          <w:szCs w:val="24"/>
        </w:rPr>
        <w:t>.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 xml:space="preserve">В целях информационного обеспечения </w:t>
      </w:r>
      <w:proofErr w:type="gramStart"/>
      <w:r w:rsidRPr="00B05FF8">
        <w:rPr>
          <w:rFonts w:eastAsiaTheme="minorHAnsi"/>
          <w:sz w:val="24"/>
          <w:szCs w:val="24"/>
        </w:rPr>
        <w:t>согласен</w:t>
      </w:r>
      <w:proofErr w:type="gramEnd"/>
      <w:r w:rsidRPr="00B05FF8">
        <w:rPr>
          <w:rFonts w:eastAsiaTheme="minorHAnsi"/>
          <w:sz w:val="24"/>
          <w:szCs w:val="24"/>
        </w:rPr>
        <w:t xml:space="preserve"> на включение в общедоступные источники персональных данных следующих персональных данных:</w:t>
      </w:r>
    </w:p>
    <w:p w:rsidR="00590061" w:rsidRPr="00B05FF8" w:rsidRDefault="00DA1977" w:rsidP="00B05FF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фамилия, имя, отчество;</w:t>
      </w:r>
    </w:p>
    <w:p w:rsidR="00590061" w:rsidRPr="00B05FF8" w:rsidRDefault="00DA1977" w:rsidP="00B05FF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возраст;</w:t>
      </w:r>
    </w:p>
    <w:p w:rsidR="00590061" w:rsidRPr="00B05FF8" w:rsidRDefault="00DA1977" w:rsidP="00B05FF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образовательное учреждение и его адрес, группа;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Даю своё согласие на обработку персональных данных исключительно в целях: размещения на сайте, размещения на страницах социальных сетей, размещения на стендах МАДОУ ЦРР д/с №76 и детской библиотеки №14</w:t>
      </w:r>
      <w:r w:rsidR="006456A5">
        <w:rPr>
          <w:rFonts w:eastAsiaTheme="minorHAnsi"/>
          <w:sz w:val="24"/>
          <w:szCs w:val="24"/>
        </w:rPr>
        <w:t xml:space="preserve"> г</w:t>
      </w:r>
      <w:proofErr w:type="gramStart"/>
      <w:r w:rsidR="006456A5">
        <w:rPr>
          <w:rFonts w:eastAsiaTheme="minorHAnsi"/>
          <w:sz w:val="24"/>
          <w:szCs w:val="24"/>
        </w:rPr>
        <w:t>.К</w:t>
      </w:r>
      <w:proofErr w:type="gramEnd"/>
      <w:r w:rsidR="006456A5">
        <w:rPr>
          <w:rFonts w:eastAsiaTheme="minorHAnsi"/>
          <w:sz w:val="24"/>
          <w:szCs w:val="24"/>
        </w:rPr>
        <w:t>алининграда.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90061" w:rsidRPr="00B05FF8" w:rsidRDefault="00DA1977" w:rsidP="00B05FF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  <w:tab w:val="left" w:pos="1134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Я подтверждаю, что давая согласие, действую по собственной воле.</w:t>
      </w:r>
    </w:p>
    <w:p w:rsidR="00590061" w:rsidRPr="00C3552C" w:rsidRDefault="00590061" w:rsidP="00C3552C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</w:rPr>
      </w:pPr>
    </w:p>
    <w:p w:rsidR="00590061" w:rsidRPr="00B05FF8" w:rsidRDefault="00590061" w:rsidP="00B05FF8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jc w:val="left"/>
        <w:rPr>
          <w:rFonts w:eastAsiaTheme="minorHAnsi"/>
          <w:sz w:val="24"/>
          <w:szCs w:val="24"/>
        </w:rPr>
      </w:pPr>
    </w:p>
    <w:p w:rsidR="00590061" w:rsidRPr="00B05FF8" w:rsidRDefault="00DA1977" w:rsidP="00B05FF8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«_____»_______________2022 г.</w:t>
      </w:r>
    </w:p>
    <w:p w:rsidR="00590061" w:rsidRPr="00B05FF8" w:rsidRDefault="00DA1977" w:rsidP="00B05FF8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B05FF8">
        <w:rPr>
          <w:rFonts w:eastAsiaTheme="minorHAnsi"/>
          <w:sz w:val="24"/>
          <w:szCs w:val="24"/>
        </w:rPr>
        <w:t>_________________/______________________________________________</w:t>
      </w:r>
    </w:p>
    <w:p w:rsidR="00590061" w:rsidRPr="00B05FF8" w:rsidRDefault="00DA1977" w:rsidP="00B0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FF8">
        <w:rPr>
          <w:rFonts w:ascii="Times New Roman" w:hAnsi="Times New Roman" w:cs="Times New Roman"/>
          <w:sz w:val="24"/>
          <w:szCs w:val="24"/>
        </w:rPr>
        <w:t xml:space="preserve"> </w:t>
      </w:r>
      <w:r w:rsidR="00B05FF8">
        <w:rPr>
          <w:rFonts w:ascii="Times New Roman" w:hAnsi="Times New Roman" w:cs="Times New Roman"/>
          <w:sz w:val="24"/>
          <w:szCs w:val="24"/>
        </w:rPr>
        <w:tab/>
      </w:r>
      <w:r w:rsidRPr="00B05FF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B05FF8">
        <w:rPr>
          <w:rFonts w:ascii="Times New Roman" w:hAnsi="Times New Roman" w:cs="Times New Roman"/>
          <w:sz w:val="24"/>
          <w:szCs w:val="24"/>
        </w:rPr>
        <w:tab/>
      </w:r>
      <w:r w:rsidR="00B05FF8">
        <w:rPr>
          <w:rFonts w:ascii="Times New Roman" w:hAnsi="Times New Roman" w:cs="Times New Roman"/>
          <w:sz w:val="24"/>
          <w:szCs w:val="24"/>
        </w:rPr>
        <w:tab/>
      </w:r>
      <w:r w:rsidR="00B05FF8">
        <w:rPr>
          <w:rFonts w:ascii="Times New Roman" w:hAnsi="Times New Roman" w:cs="Times New Roman"/>
          <w:sz w:val="24"/>
          <w:szCs w:val="24"/>
        </w:rPr>
        <w:tab/>
      </w:r>
      <w:r w:rsidRPr="00B05FF8">
        <w:rPr>
          <w:rFonts w:ascii="Times New Roman" w:hAnsi="Times New Roman" w:cs="Times New Roman"/>
          <w:sz w:val="24"/>
          <w:szCs w:val="24"/>
        </w:rPr>
        <w:t>(инициалы, фамилия)</w:t>
      </w:r>
    </w:p>
    <w:sectPr w:rsidR="00590061" w:rsidRPr="00B05FF8" w:rsidSect="00C3552C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CC5"/>
    <w:multiLevelType w:val="multilevel"/>
    <w:tmpl w:val="78501F4A"/>
    <w:lvl w:ilvl="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B0024D1"/>
    <w:multiLevelType w:val="multilevel"/>
    <w:tmpl w:val="6E16CE64"/>
    <w:lvl w:ilvl="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C4F6755"/>
    <w:multiLevelType w:val="hybridMultilevel"/>
    <w:tmpl w:val="E30CCDB4"/>
    <w:lvl w:ilvl="0" w:tplc="3A52D3B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7A25E3"/>
    <w:multiLevelType w:val="multilevel"/>
    <w:tmpl w:val="38B03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03E5"/>
    <w:multiLevelType w:val="hybridMultilevel"/>
    <w:tmpl w:val="0F40672C"/>
    <w:lvl w:ilvl="0" w:tplc="3A52D3B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A15384"/>
    <w:multiLevelType w:val="hybridMultilevel"/>
    <w:tmpl w:val="81E48D4E"/>
    <w:lvl w:ilvl="0" w:tplc="3A52D3B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8507D"/>
    <w:multiLevelType w:val="multilevel"/>
    <w:tmpl w:val="735E70B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E048CB"/>
    <w:multiLevelType w:val="hybridMultilevel"/>
    <w:tmpl w:val="96E2C24E"/>
    <w:lvl w:ilvl="0" w:tplc="3A52D3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E686A"/>
    <w:multiLevelType w:val="multilevel"/>
    <w:tmpl w:val="D7E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3353CA9"/>
    <w:multiLevelType w:val="hybridMultilevel"/>
    <w:tmpl w:val="C608DD1E"/>
    <w:lvl w:ilvl="0" w:tplc="3A52D3B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A84F0C"/>
    <w:multiLevelType w:val="multilevel"/>
    <w:tmpl w:val="8A3A6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1"/>
    <w:rsid w:val="00590061"/>
    <w:rsid w:val="006456A5"/>
    <w:rsid w:val="00B05FF8"/>
    <w:rsid w:val="00C3552C"/>
    <w:rsid w:val="00CA4598"/>
    <w:rsid w:val="00D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C4588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qFormat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Символ нумерации"/>
    <w:qFormat/>
    <w:rsid w:val="00590061"/>
  </w:style>
  <w:style w:type="paragraph" w:customStyle="1" w:styleId="a5">
    <w:name w:val="Заголовок"/>
    <w:basedOn w:val="a"/>
    <w:next w:val="a6"/>
    <w:qFormat/>
    <w:rsid w:val="005900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7">
    <w:name w:val="List"/>
    <w:basedOn w:val="a6"/>
    <w:rsid w:val="001F2507"/>
    <w:rPr>
      <w:rFonts w:cs="Arial"/>
    </w:rPr>
  </w:style>
  <w:style w:type="paragraph" w:customStyle="1" w:styleId="11">
    <w:name w:val="Название объекта1"/>
    <w:basedOn w:val="a"/>
    <w:qFormat/>
    <w:rsid w:val="00590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F2507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6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355766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0">
    <w:name w:val="Основной текст (2)"/>
    <w:basedOn w:val="a"/>
    <w:link w:val="2"/>
    <w:qFormat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qFormat/>
    <w:rsid w:val="0059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C4588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qFormat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Символ нумерации"/>
    <w:qFormat/>
    <w:rsid w:val="00590061"/>
  </w:style>
  <w:style w:type="paragraph" w:customStyle="1" w:styleId="a5">
    <w:name w:val="Заголовок"/>
    <w:basedOn w:val="a"/>
    <w:next w:val="a6"/>
    <w:qFormat/>
    <w:rsid w:val="005900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7">
    <w:name w:val="List"/>
    <w:basedOn w:val="a6"/>
    <w:rsid w:val="001F2507"/>
    <w:rPr>
      <w:rFonts w:cs="Arial"/>
    </w:rPr>
  </w:style>
  <w:style w:type="paragraph" w:customStyle="1" w:styleId="11">
    <w:name w:val="Название объекта1"/>
    <w:basedOn w:val="a"/>
    <w:qFormat/>
    <w:rsid w:val="00590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F2507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6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355766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0">
    <w:name w:val="Основной текст (2)"/>
    <w:basedOn w:val="a"/>
    <w:link w:val="2"/>
    <w:qFormat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qFormat/>
    <w:rsid w:val="0059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076@edu.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2020-03-23T10:06:00Z</cp:lastPrinted>
  <dcterms:created xsi:type="dcterms:W3CDTF">2022-10-10T14:00:00Z</dcterms:created>
  <dcterms:modified xsi:type="dcterms:W3CDTF">2022-10-10T14:00:00Z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